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A9970" w14:textId="58B620FE" w:rsidR="0079717A" w:rsidRPr="0079717A" w:rsidRDefault="0079717A" w:rsidP="0079717A">
      <w:pPr>
        <w:rPr>
          <w:rFonts w:ascii="Arial" w:hAnsi="Arial" w:cs="Arial"/>
          <w:b/>
          <w:bCs/>
          <w:sz w:val="28"/>
          <w:szCs w:val="28"/>
        </w:rPr>
      </w:pPr>
      <w:r w:rsidRPr="0079717A">
        <w:rPr>
          <w:rFonts w:ascii="Arial" w:hAnsi="Arial" w:cs="Arial"/>
          <w:b/>
          <w:bCs/>
          <w:sz w:val="28"/>
          <w:szCs w:val="28"/>
        </w:rPr>
        <w:t>Series:  Timeout:  Experiencing God in Life’s Disruptions</w:t>
      </w:r>
    </w:p>
    <w:p w14:paraId="6BD8F43E" w14:textId="245BCE4C" w:rsidR="0079717A" w:rsidRDefault="0079717A" w:rsidP="0079717A">
      <w:pPr>
        <w:rPr>
          <w:rFonts w:ascii="Arial" w:hAnsi="Arial" w:cs="Arial"/>
          <w:b/>
          <w:bCs/>
          <w:sz w:val="28"/>
          <w:szCs w:val="28"/>
        </w:rPr>
      </w:pPr>
      <w:r w:rsidRPr="0079717A">
        <w:rPr>
          <w:rFonts w:ascii="Arial" w:hAnsi="Arial" w:cs="Arial"/>
          <w:b/>
          <w:bCs/>
          <w:sz w:val="28"/>
          <w:szCs w:val="28"/>
        </w:rPr>
        <w:t xml:space="preserve">Today:  </w:t>
      </w:r>
      <w:bookmarkStart w:id="0" w:name="_GoBack"/>
      <w:r w:rsidRPr="0079717A">
        <w:rPr>
          <w:rFonts w:ascii="Arial" w:hAnsi="Arial" w:cs="Arial"/>
          <w:b/>
          <w:bCs/>
          <w:sz w:val="28"/>
          <w:szCs w:val="28"/>
        </w:rPr>
        <w:t>Welcome Holy Spirit</w:t>
      </w:r>
    </w:p>
    <w:bookmarkEnd w:id="0"/>
    <w:p w14:paraId="2618B194" w14:textId="1C613836" w:rsidR="00F61DB0" w:rsidRPr="0079717A" w:rsidRDefault="00F61DB0" w:rsidP="0079717A">
      <w:pPr>
        <w:rPr>
          <w:rFonts w:ascii="Arial" w:hAnsi="Arial" w:cs="Arial"/>
          <w:b/>
          <w:bCs/>
          <w:sz w:val="28"/>
          <w:szCs w:val="28"/>
        </w:rPr>
      </w:pPr>
      <w:r>
        <w:rPr>
          <w:rFonts w:ascii="Arial" w:hAnsi="Arial" w:cs="Arial"/>
          <w:b/>
          <w:bCs/>
          <w:sz w:val="28"/>
          <w:szCs w:val="28"/>
        </w:rPr>
        <w:t>Speaker: Ronnie Norman, Senior Minister</w:t>
      </w:r>
    </w:p>
    <w:p w14:paraId="2FC52C82" w14:textId="3D2F3789" w:rsidR="0079717A" w:rsidRDefault="0079717A" w:rsidP="0079717A">
      <w:pPr>
        <w:widowControl w:val="0"/>
        <w:autoSpaceDE w:val="0"/>
        <w:autoSpaceDN w:val="0"/>
        <w:adjustRightInd w:val="0"/>
        <w:rPr>
          <w:rFonts w:ascii="Arial" w:eastAsiaTheme="minorEastAsia" w:hAnsi="Arial" w:cs="Arial"/>
          <w:noProof w:val="0"/>
          <w:sz w:val="28"/>
          <w:szCs w:val="28"/>
        </w:rPr>
      </w:pPr>
    </w:p>
    <w:p w14:paraId="56AB7D1F" w14:textId="77777777" w:rsidR="0079717A" w:rsidRPr="00FB087D" w:rsidRDefault="0079717A" w:rsidP="0079717A">
      <w:pPr>
        <w:widowControl w:val="0"/>
        <w:autoSpaceDE w:val="0"/>
        <w:autoSpaceDN w:val="0"/>
        <w:adjustRightInd w:val="0"/>
        <w:rPr>
          <w:rFonts w:ascii="Arial" w:eastAsiaTheme="minorEastAsia" w:hAnsi="Arial" w:cs="Arial"/>
          <w:b/>
          <w:i/>
          <w:noProof w:val="0"/>
          <w:sz w:val="28"/>
          <w:szCs w:val="28"/>
        </w:rPr>
      </w:pPr>
      <w:r w:rsidRPr="00FB087D">
        <w:rPr>
          <w:rFonts w:ascii="Arial" w:eastAsiaTheme="minorEastAsia" w:hAnsi="Arial" w:cs="Arial"/>
          <w:b/>
          <w:i/>
          <w:noProof w:val="0"/>
          <w:sz w:val="28"/>
          <w:szCs w:val="28"/>
        </w:rPr>
        <w:t>Acts 1:4-5</w:t>
      </w:r>
    </w:p>
    <w:p w14:paraId="0BEBFD62" w14:textId="77777777" w:rsidR="0079717A" w:rsidRPr="00FB087D" w:rsidRDefault="0079717A" w:rsidP="0079717A">
      <w:pPr>
        <w:widowControl w:val="0"/>
        <w:autoSpaceDE w:val="0"/>
        <w:autoSpaceDN w:val="0"/>
        <w:adjustRightInd w:val="0"/>
        <w:rPr>
          <w:rFonts w:ascii="Arial" w:eastAsiaTheme="minorEastAsia" w:hAnsi="Arial" w:cs="Arial"/>
          <w:i/>
          <w:noProof w:val="0"/>
          <w:sz w:val="28"/>
          <w:szCs w:val="28"/>
        </w:rPr>
      </w:pPr>
      <w:r w:rsidRPr="00FB087D">
        <w:rPr>
          <w:rFonts w:ascii="Arial" w:eastAsiaTheme="minorEastAsia" w:hAnsi="Arial" w:cs="Arial"/>
          <w:b/>
          <w:bCs/>
          <w:i/>
          <w:noProof w:val="0"/>
          <w:sz w:val="28"/>
          <w:szCs w:val="28"/>
        </w:rPr>
        <w:t>4 </w:t>
      </w:r>
      <w:r w:rsidRPr="00FB087D">
        <w:rPr>
          <w:rFonts w:ascii="Arial" w:eastAsiaTheme="minorEastAsia" w:hAnsi="Arial" w:cs="Arial"/>
          <w:i/>
          <w:noProof w:val="0"/>
          <w:sz w:val="28"/>
          <w:szCs w:val="28"/>
        </w:rPr>
        <w:t xml:space="preserve">On one occasion, while he was eating with them, he gave them this command: “Do not leave Jerusalem, but wait for the gift my Father promised, which you have heard me speak about. </w:t>
      </w:r>
      <w:r w:rsidRPr="00FB087D">
        <w:rPr>
          <w:rFonts w:ascii="Arial" w:eastAsiaTheme="minorEastAsia" w:hAnsi="Arial" w:cs="Arial"/>
          <w:b/>
          <w:bCs/>
          <w:i/>
          <w:noProof w:val="0"/>
          <w:sz w:val="28"/>
          <w:szCs w:val="28"/>
        </w:rPr>
        <w:t>5 </w:t>
      </w:r>
      <w:r w:rsidRPr="00FB087D">
        <w:rPr>
          <w:rFonts w:ascii="Arial" w:eastAsiaTheme="minorEastAsia" w:hAnsi="Arial" w:cs="Arial"/>
          <w:i/>
          <w:noProof w:val="0"/>
          <w:sz w:val="28"/>
          <w:szCs w:val="28"/>
        </w:rPr>
        <w:t>For John baptized with</w:t>
      </w:r>
      <w:r>
        <w:rPr>
          <w:rFonts w:ascii="Arial" w:eastAsiaTheme="minorEastAsia" w:hAnsi="Arial" w:cs="Arial"/>
          <w:i/>
          <w:noProof w:val="0"/>
          <w:sz w:val="28"/>
          <w:szCs w:val="28"/>
        </w:rPr>
        <w:t xml:space="preserve"> </w:t>
      </w:r>
      <w:r w:rsidRPr="00FB087D">
        <w:rPr>
          <w:rFonts w:ascii="Arial" w:eastAsiaTheme="minorEastAsia" w:hAnsi="Arial" w:cs="Arial"/>
          <w:i/>
          <w:noProof w:val="0"/>
          <w:sz w:val="28"/>
          <w:szCs w:val="28"/>
        </w:rPr>
        <w:t xml:space="preserve">water, but in a few </w:t>
      </w:r>
      <w:proofErr w:type="gramStart"/>
      <w:r w:rsidRPr="00FB087D">
        <w:rPr>
          <w:rFonts w:ascii="Arial" w:eastAsiaTheme="minorEastAsia" w:hAnsi="Arial" w:cs="Arial"/>
          <w:i/>
          <w:noProof w:val="0"/>
          <w:sz w:val="28"/>
          <w:szCs w:val="28"/>
        </w:rPr>
        <w:t>days</w:t>
      </w:r>
      <w:proofErr w:type="gramEnd"/>
      <w:r w:rsidRPr="00FB087D">
        <w:rPr>
          <w:rFonts w:ascii="Arial" w:eastAsiaTheme="minorEastAsia" w:hAnsi="Arial" w:cs="Arial"/>
          <w:i/>
          <w:noProof w:val="0"/>
          <w:sz w:val="28"/>
          <w:szCs w:val="28"/>
        </w:rPr>
        <w:t xml:space="preserve"> you will be baptized with</w:t>
      </w:r>
      <w:r>
        <w:rPr>
          <w:rFonts w:ascii="Arial" w:eastAsiaTheme="minorEastAsia" w:hAnsi="Arial" w:cs="Arial"/>
          <w:i/>
          <w:noProof w:val="0"/>
          <w:sz w:val="28"/>
          <w:szCs w:val="28"/>
        </w:rPr>
        <w:t xml:space="preserve"> </w:t>
      </w:r>
      <w:r w:rsidRPr="00FB087D">
        <w:rPr>
          <w:rFonts w:ascii="Arial" w:eastAsiaTheme="minorEastAsia" w:hAnsi="Arial" w:cs="Arial"/>
          <w:i/>
          <w:noProof w:val="0"/>
          <w:sz w:val="28"/>
          <w:szCs w:val="28"/>
        </w:rPr>
        <w:t>the Holy Spirit.”</w:t>
      </w:r>
    </w:p>
    <w:p w14:paraId="3A493F15" w14:textId="77777777" w:rsidR="0079717A" w:rsidRPr="00FB087D" w:rsidRDefault="0079717A" w:rsidP="0079717A">
      <w:pPr>
        <w:widowControl w:val="0"/>
        <w:autoSpaceDE w:val="0"/>
        <w:autoSpaceDN w:val="0"/>
        <w:adjustRightInd w:val="0"/>
        <w:rPr>
          <w:rFonts w:ascii="Arial" w:eastAsiaTheme="minorEastAsia" w:hAnsi="Arial" w:cs="Arial"/>
          <w:noProof w:val="0"/>
          <w:sz w:val="28"/>
          <w:szCs w:val="28"/>
        </w:rPr>
      </w:pPr>
    </w:p>
    <w:p w14:paraId="1429BBD2" w14:textId="7E526C4C" w:rsidR="0079717A" w:rsidRPr="0079717A" w:rsidRDefault="0079717A" w:rsidP="0079717A">
      <w:pPr>
        <w:widowControl w:val="0"/>
        <w:autoSpaceDE w:val="0"/>
        <w:autoSpaceDN w:val="0"/>
        <w:adjustRightInd w:val="0"/>
        <w:rPr>
          <w:rFonts w:ascii="Arial" w:eastAsiaTheme="minorEastAsia" w:hAnsi="Arial" w:cs="Arial"/>
          <w:b/>
          <w:i/>
          <w:noProof w:val="0"/>
          <w:sz w:val="28"/>
          <w:szCs w:val="28"/>
        </w:rPr>
      </w:pPr>
      <w:r w:rsidRPr="00FB087D">
        <w:rPr>
          <w:rFonts w:ascii="Arial" w:eastAsiaTheme="minorEastAsia" w:hAnsi="Arial" w:cs="Arial"/>
          <w:b/>
          <w:i/>
          <w:noProof w:val="0"/>
          <w:sz w:val="28"/>
          <w:szCs w:val="28"/>
        </w:rPr>
        <w:t>Acts 1:</w:t>
      </w:r>
      <w:r>
        <w:rPr>
          <w:rFonts w:ascii="Arial" w:eastAsiaTheme="minorEastAsia" w:hAnsi="Arial" w:cs="Arial"/>
          <w:b/>
          <w:i/>
          <w:noProof w:val="0"/>
          <w:sz w:val="28"/>
          <w:szCs w:val="28"/>
        </w:rPr>
        <w:t>8</w:t>
      </w:r>
      <w:r w:rsidRPr="00FB087D">
        <w:rPr>
          <w:rFonts w:ascii="Arial" w:eastAsiaTheme="minorEastAsia" w:hAnsi="Arial" w:cs="Arial"/>
          <w:b/>
          <w:i/>
          <w:noProof w:val="0"/>
          <w:sz w:val="28"/>
          <w:szCs w:val="28"/>
        </w:rPr>
        <w:t>-11</w:t>
      </w:r>
      <w:r w:rsidRPr="0079717A">
        <w:rPr>
          <w:rFonts w:ascii="Arial" w:eastAsiaTheme="minorEastAsia" w:hAnsi="Arial" w:cs="Arial"/>
          <w:b/>
          <w:i/>
          <w:noProof w:val="0"/>
          <w:sz w:val="28"/>
          <w:szCs w:val="28"/>
        </w:rPr>
        <w:t xml:space="preserve"> </w:t>
      </w:r>
    </w:p>
    <w:p w14:paraId="69566F06" w14:textId="32B25422" w:rsidR="0079717A" w:rsidRPr="00FB087D" w:rsidRDefault="0079717A" w:rsidP="0079717A">
      <w:pPr>
        <w:widowControl w:val="0"/>
        <w:autoSpaceDE w:val="0"/>
        <w:autoSpaceDN w:val="0"/>
        <w:adjustRightInd w:val="0"/>
        <w:rPr>
          <w:rFonts w:ascii="Arial" w:eastAsiaTheme="minorEastAsia" w:hAnsi="Arial" w:cs="Arial"/>
          <w:i/>
          <w:noProof w:val="0"/>
          <w:sz w:val="28"/>
          <w:szCs w:val="28"/>
        </w:rPr>
      </w:pPr>
      <w:r w:rsidRPr="0079717A">
        <w:rPr>
          <w:rFonts w:ascii="Arial" w:eastAsiaTheme="minorEastAsia" w:hAnsi="Arial" w:cs="Arial"/>
          <w:b/>
          <w:bCs/>
          <w:i/>
          <w:noProof w:val="0"/>
          <w:sz w:val="28"/>
          <w:szCs w:val="28"/>
        </w:rPr>
        <w:t>8</w:t>
      </w:r>
      <w:r>
        <w:rPr>
          <w:rFonts w:ascii="Arial" w:eastAsiaTheme="minorEastAsia" w:hAnsi="Arial" w:cs="Arial"/>
          <w:i/>
          <w:noProof w:val="0"/>
          <w:sz w:val="28"/>
          <w:szCs w:val="28"/>
        </w:rPr>
        <w:t xml:space="preserve"> </w:t>
      </w:r>
      <w:r w:rsidRPr="00FB087D">
        <w:rPr>
          <w:rFonts w:ascii="Arial" w:eastAsiaTheme="minorEastAsia" w:hAnsi="Arial" w:cs="Arial"/>
          <w:i/>
          <w:noProof w:val="0"/>
          <w:sz w:val="28"/>
          <w:szCs w:val="28"/>
        </w:rPr>
        <w:t>But you will receive power when the Holy Spirit comes on you; and you will be my witnesses in Jerusalem, and in all Judea and Samaria, and to the ends of the earth.”</w:t>
      </w:r>
    </w:p>
    <w:p w14:paraId="2705E9E3" w14:textId="2237ADD9" w:rsidR="0079717A" w:rsidRDefault="0079717A" w:rsidP="0079717A">
      <w:pPr>
        <w:widowControl w:val="0"/>
        <w:autoSpaceDE w:val="0"/>
        <w:autoSpaceDN w:val="0"/>
        <w:adjustRightInd w:val="0"/>
        <w:rPr>
          <w:rFonts w:ascii="Arial" w:eastAsiaTheme="minorEastAsia" w:hAnsi="Arial" w:cs="Arial"/>
          <w:b/>
          <w:i/>
          <w:noProof w:val="0"/>
          <w:sz w:val="28"/>
          <w:szCs w:val="28"/>
        </w:rPr>
      </w:pPr>
    </w:p>
    <w:p w14:paraId="28EA7A77" w14:textId="77777777" w:rsidR="0079717A" w:rsidRPr="00FB087D" w:rsidRDefault="0079717A" w:rsidP="0079717A">
      <w:pPr>
        <w:widowControl w:val="0"/>
        <w:autoSpaceDE w:val="0"/>
        <w:autoSpaceDN w:val="0"/>
        <w:adjustRightInd w:val="0"/>
        <w:rPr>
          <w:rFonts w:ascii="Arial" w:eastAsiaTheme="minorEastAsia" w:hAnsi="Arial" w:cs="Arial"/>
          <w:i/>
          <w:noProof w:val="0"/>
          <w:sz w:val="28"/>
          <w:szCs w:val="28"/>
        </w:rPr>
      </w:pPr>
      <w:r w:rsidRPr="00FB087D">
        <w:rPr>
          <w:rFonts w:ascii="Arial" w:eastAsiaTheme="minorEastAsia" w:hAnsi="Arial" w:cs="Arial"/>
          <w:b/>
          <w:bCs/>
          <w:i/>
          <w:noProof w:val="0"/>
          <w:sz w:val="28"/>
          <w:szCs w:val="28"/>
        </w:rPr>
        <w:t>9 </w:t>
      </w:r>
      <w:r w:rsidRPr="00FB087D">
        <w:rPr>
          <w:rFonts w:ascii="Arial" w:eastAsiaTheme="minorEastAsia" w:hAnsi="Arial" w:cs="Arial"/>
          <w:i/>
          <w:noProof w:val="0"/>
          <w:sz w:val="28"/>
          <w:szCs w:val="28"/>
        </w:rPr>
        <w:t>After he said this, he was taken up before their very eyes, and a cloud hid him from their sight.</w:t>
      </w:r>
    </w:p>
    <w:p w14:paraId="5FEC743C" w14:textId="77777777" w:rsidR="0079717A" w:rsidRDefault="0079717A" w:rsidP="0079717A">
      <w:pPr>
        <w:widowControl w:val="0"/>
        <w:autoSpaceDE w:val="0"/>
        <w:autoSpaceDN w:val="0"/>
        <w:adjustRightInd w:val="0"/>
        <w:rPr>
          <w:rFonts w:ascii="Arial" w:eastAsiaTheme="minorEastAsia" w:hAnsi="Arial" w:cs="Arial"/>
          <w:i/>
          <w:noProof w:val="0"/>
          <w:sz w:val="28"/>
          <w:szCs w:val="28"/>
        </w:rPr>
      </w:pPr>
      <w:r w:rsidRPr="00FB087D">
        <w:rPr>
          <w:rFonts w:ascii="Arial" w:eastAsiaTheme="minorEastAsia" w:hAnsi="Arial" w:cs="Arial"/>
          <w:b/>
          <w:bCs/>
          <w:i/>
          <w:noProof w:val="0"/>
          <w:sz w:val="28"/>
          <w:szCs w:val="28"/>
        </w:rPr>
        <w:t>10 </w:t>
      </w:r>
      <w:r w:rsidRPr="00FB087D">
        <w:rPr>
          <w:rFonts w:ascii="Arial" w:eastAsiaTheme="minorEastAsia" w:hAnsi="Arial" w:cs="Arial"/>
          <w:i/>
          <w:noProof w:val="0"/>
          <w:sz w:val="28"/>
          <w:szCs w:val="28"/>
        </w:rPr>
        <w:t xml:space="preserve">They were looking intently up into the sky as he was going, when suddenly two men dressed in white stood beside them. </w:t>
      </w:r>
    </w:p>
    <w:p w14:paraId="4668E845" w14:textId="77645A63" w:rsidR="0079717A" w:rsidRPr="00FB087D" w:rsidRDefault="0079717A" w:rsidP="0079717A">
      <w:pPr>
        <w:widowControl w:val="0"/>
        <w:autoSpaceDE w:val="0"/>
        <w:autoSpaceDN w:val="0"/>
        <w:adjustRightInd w:val="0"/>
        <w:rPr>
          <w:rFonts w:ascii="Arial" w:eastAsiaTheme="minorEastAsia" w:hAnsi="Arial" w:cs="Arial"/>
          <w:i/>
          <w:noProof w:val="0"/>
          <w:sz w:val="28"/>
          <w:szCs w:val="28"/>
        </w:rPr>
      </w:pPr>
      <w:r w:rsidRPr="00FB087D">
        <w:rPr>
          <w:rFonts w:ascii="Arial" w:eastAsiaTheme="minorEastAsia" w:hAnsi="Arial" w:cs="Arial"/>
          <w:b/>
          <w:bCs/>
          <w:i/>
          <w:noProof w:val="0"/>
          <w:sz w:val="28"/>
          <w:szCs w:val="28"/>
        </w:rPr>
        <w:t>11 </w:t>
      </w:r>
      <w:r w:rsidRPr="00FB087D">
        <w:rPr>
          <w:rFonts w:ascii="Arial" w:eastAsiaTheme="minorEastAsia" w:hAnsi="Arial" w:cs="Arial"/>
          <w:i/>
          <w:noProof w:val="0"/>
          <w:sz w:val="28"/>
          <w:szCs w:val="28"/>
        </w:rPr>
        <w:t>“Men of Galilee,” they said, “why do you stand here looking into the sky? This same Jesus, who has been taken from you into heaven, will come back in the same way you have seen him go into heaven.”</w:t>
      </w:r>
    </w:p>
    <w:p w14:paraId="3B04BC30" w14:textId="77777777" w:rsidR="0079717A" w:rsidRPr="00FB087D" w:rsidRDefault="0079717A" w:rsidP="0079717A">
      <w:pPr>
        <w:widowControl w:val="0"/>
        <w:autoSpaceDE w:val="0"/>
        <w:autoSpaceDN w:val="0"/>
        <w:adjustRightInd w:val="0"/>
        <w:rPr>
          <w:rFonts w:ascii="Arial" w:eastAsiaTheme="minorEastAsia" w:hAnsi="Arial" w:cs="Arial"/>
          <w:i/>
          <w:noProof w:val="0"/>
          <w:sz w:val="28"/>
          <w:szCs w:val="28"/>
        </w:rPr>
      </w:pPr>
    </w:p>
    <w:p w14:paraId="3FB44CF0" w14:textId="77777777" w:rsidR="0079717A" w:rsidRPr="00FB087D" w:rsidRDefault="0079717A" w:rsidP="0079717A">
      <w:pPr>
        <w:widowControl w:val="0"/>
        <w:autoSpaceDE w:val="0"/>
        <w:autoSpaceDN w:val="0"/>
        <w:adjustRightInd w:val="0"/>
        <w:rPr>
          <w:rFonts w:ascii="Arial" w:eastAsiaTheme="minorEastAsia" w:hAnsi="Arial" w:cs="Arial"/>
          <w:b/>
          <w:bCs/>
          <w:i/>
          <w:noProof w:val="0"/>
          <w:sz w:val="28"/>
          <w:szCs w:val="28"/>
        </w:rPr>
      </w:pPr>
      <w:r w:rsidRPr="00FB087D">
        <w:rPr>
          <w:rFonts w:ascii="Arial" w:eastAsiaTheme="minorEastAsia" w:hAnsi="Arial" w:cs="Arial"/>
          <w:b/>
          <w:bCs/>
          <w:i/>
          <w:noProof w:val="0"/>
          <w:sz w:val="28"/>
          <w:szCs w:val="28"/>
        </w:rPr>
        <w:t>Acts 1:14</w:t>
      </w:r>
    </w:p>
    <w:p w14:paraId="02F86251" w14:textId="77777777" w:rsidR="0079717A" w:rsidRPr="00FB087D" w:rsidRDefault="0079717A" w:rsidP="0079717A">
      <w:pPr>
        <w:widowControl w:val="0"/>
        <w:autoSpaceDE w:val="0"/>
        <w:autoSpaceDN w:val="0"/>
        <w:adjustRightInd w:val="0"/>
        <w:rPr>
          <w:rFonts w:ascii="Arial" w:eastAsiaTheme="minorEastAsia" w:hAnsi="Arial" w:cs="Arial"/>
          <w:i/>
          <w:noProof w:val="0"/>
          <w:sz w:val="28"/>
          <w:szCs w:val="28"/>
        </w:rPr>
      </w:pPr>
      <w:r w:rsidRPr="00FB087D">
        <w:rPr>
          <w:rFonts w:ascii="Arial" w:eastAsiaTheme="minorEastAsia" w:hAnsi="Arial" w:cs="Arial"/>
          <w:i/>
          <w:noProof w:val="0"/>
          <w:sz w:val="28"/>
          <w:szCs w:val="28"/>
        </w:rPr>
        <w:t>They all joined together constantly in prayer, along with the women and Mary the mother of Jesus, and with his brothers.</w:t>
      </w:r>
    </w:p>
    <w:p w14:paraId="472B11ED" w14:textId="77777777" w:rsidR="0079717A" w:rsidRPr="00FB087D" w:rsidRDefault="0079717A" w:rsidP="0079717A">
      <w:pPr>
        <w:rPr>
          <w:rFonts w:ascii="Arial" w:hAnsi="Arial" w:cs="Arial"/>
          <w:b/>
          <w:bCs/>
          <w:i/>
          <w:sz w:val="28"/>
          <w:szCs w:val="28"/>
        </w:rPr>
      </w:pPr>
    </w:p>
    <w:p w14:paraId="5A5B913B" w14:textId="77777777" w:rsidR="0079717A" w:rsidRPr="00FB087D" w:rsidRDefault="0079717A" w:rsidP="0079717A">
      <w:pPr>
        <w:rPr>
          <w:rFonts w:ascii="Arial" w:hAnsi="Arial" w:cs="Arial"/>
          <w:b/>
          <w:bCs/>
          <w:sz w:val="28"/>
          <w:szCs w:val="28"/>
        </w:rPr>
      </w:pPr>
      <w:r>
        <w:rPr>
          <w:rFonts w:ascii="Arial" w:hAnsi="Arial" w:cs="Arial"/>
          <w:b/>
          <w:bCs/>
          <w:sz w:val="28"/>
          <w:szCs w:val="28"/>
        </w:rPr>
        <w:t>Acts 2</w:t>
      </w:r>
    </w:p>
    <w:p w14:paraId="05DF6000" w14:textId="77777777" w:rsidR="0079717A" w:rsidRPr="00FB087D" w:rsidRDefault="0079717A" w:rsidP="0079717A">
      <w:pPr>
        <w:rPr>
          <w:rFonts w:ascii="Arial" w:hAnsi="Arial" w:cs="Arial"/>
          <w:b/>
          <w:bCs/>
          <w:i/>
          <w:iCs/>
          <w:sz w:val="28"/>
          <w:szCs w:val="28"/>
        </w:rPr>
      </w:pPr>
      <w:r w:rsidRPr="00FB087D">
        <w:rPr>
          <w:rFonts w:ascii="Arial" w:hAnsi="Arial" w:cs="Arial"/>
          <w:i/>
          <w:iCs/>
          <w:sz w:val="28"/>
          <w:szCs w:val="28"/>
          <w:vertAlign w:val="superscript"/>
        </w:rPr>
        <w:t>1</w:t>
      </w:r>
      <w:r w:rsidRPr="00FB087D">
        <w:rPr>
          <w:rFonts w:ascii="Arial" w:hAnsi="Arial" w:cs="Arial"/>
          <w:i/>
          <w:iCs/>
          <w:sz w:val="28"/>
          <w:szCs w:val="28"/>
        </w:rPr>
        <w:t xml:space="preserve">When the day of Pentecost came, they were all together in one place. </w:t>
      </w:r>
      <w:r w:rsidRPr="00FB087D">
        <w:rPr>
          <w:rFonts w:ascii="Arial" w:hAnsi="Arial" w:cs="Arial"/>
          <w:i/>
          <w:iCs/>
          <w:sz w:val="28"/>
          <w:szCs w:val="28"/>
          <w:vertAlign w:val="superscript"/>
        </w:rPr>
        <w:t>2</w:t>
      </w:r>
      <w:r w:rsidRPr="00FB087D">
        <w:rPr>
          <w:rFonts w:ascii="Arial" w:hAnsi="Arial" w:cs="Arial"/>
          <w:i/>
          <w:iCs/>
          <w:sz w:val="28"/>
          <w:szCs w:val="28"/>
        </w:rPr>
        <w:t>Suddenly a sound like the blowing of a violent wind came from heaven and filled the whole house where they were sitting.</w:t>
      </w:r>
    </w:p>
    <w:p w14:paraId="65729220" w14:textId="77777777" w:rsidR="0079717A" w:rsidRPr="00FB087D" w:rsidRDefault="0079717A" w:rsidP="0079717A">
      <w:pPr>
        <w:rPr>
          <w:rFonts w:ascii="Arial" w:hAnsi="Arial" w:cs="Arial"/>
          <w:b/>
          <w:bCs/>
          <w:sz w:val="28"/>
          <w:szCs w:val="28"/>
        </w:rPr>
      </w:pPr>
    </w:p>
    <w:p w14:paraId="775CC351" w14:textId="77777777" w:rsidR="0079717A" w:rsidRPr="00FB087D" w:rsidRDefault="0079717A" w:rsidP="0079717A">
      <w:pPr>
        <w:rPr>
          <w:rFonts w:ascii="Arial" w:hAnsi="Arial" w:cs="Arial"/>
          <w:i/>
          <w:iCs/>
          <w:sz w:val="28"/>
          <w:szCs w:val="28"/>
        </w:rPr>
      </w:pPr>
      <w:r w:rsidRPr="00FB087D">
        <w:rPr>
          <w:rFonts w:ascii="Arial" w:hAnsi="Arial" w:cs="Arial"/>
          <w:i/>
          <w:iCs/>
          <w:sz w:val="28"/>
          <w:szCs w:val="28"/>
          <w:vertAlign w:val="superscript"/>
        </w:rPr>
        <w:t>3</w:t>
      </w:r>
      <w:r w:rsidRPr="00FB087D">
        <w:rPr>
          <w:rFonts w:ascii="Arial" w:hAnsi="Arial" w:cs="Arial"/>
          <w:i/>
          <w:iCs/>
          <w:sz w:val="28"/>
          <w:szCs w:val="28"/>
        </w:rPr>
        <w:t>They saw what seemed to be tongues of fire that separated and came to rest on each of them.</w:t>
      </w:r>
    </w:p>
    <w:p w14:paraId="3CBDF7A2" w14:textId="77777777" w:rsidR="0079717A" w:rsidRPr="00FB087D" w:rsidRDefault="0079717A" w:rsidP="0079717A">
      <w:pPr>
        <w:rPr>
          <w:rFonts w:ascii="Arial" w:hAnsi="Arial" w:cs="Arial"/>
          <w:b/>
          <w:bCs/>
          <w:sz w:val="28"/>
          <w:szCs w:val="28"/>
        </w:rPr>
      </w:pPr>
    </w:p>
    <w:p w14:paraId="5ED1C968" w14:textId="77777777" w:rsidR="0079717A" w:rsidRPr="00FB087D" w:rsidRDefault="0079717A" w:rsidP="0079717A">
      <w:pPr>
        <w:rPr>
          <w:rFonts w:ascii="Arial" w:hAnsi="Arial" w:cs="Arial"/>
          <w:b/>
          <w:bCs/>
          <w:i/>
          <w:iCs/>
          <w:sz w:val="28"/>
          <w:szCs w:val="28"/>
        </w:rPr>
      </w:pPr>
      <w:r w:rsidRPr="00FB087D">
        <w:rPr>
          <w:rFonts w:ascii="Arial" w:hAnsi="Arial" w:cs="Arial"/>
          <w:i/>
          <w:iCs/>
          <w:sz w:val="28"/>
          <w:szCs w:val="28"/>
        </w:rPr>
        <w:t xml:space="preserve"> </w:t>
      </w:r>
      <w:r w:rsidRPr="00FB087D">
        <w:rPr>
          <w:rFonts w:ascii="Arial" w:hAnsi="Arial" w:cs="Arial"/>
          <w:i/>
          <w:iCs/>
          <w:sz w:val="28"/>
          <w:szCs w:val="28"/>
          <w:vertAlign w:val="superscript"/>
        </w:rPr>
        <w:t>4</w:t>
      </w:r>
      <w:r w:rsidRPr="00FB087D">
        <w:rPr>
          <w:rFonts w:ascii="Arial" w:hAnsi="Arial" w:cs="Arial"/>
          <w:i/>
          <w:iCs/>
          <w:sz w:val="28"/>
          <w:szCs w:val="28"/>
        </w:rPr>
        <w:t>All of them were filled with the Holy Spirit and began to speak in other tongues</w:t>
      </w:r>
      <w:r w:rsidRPr="00FB087D">
        <w:rPr>
          <w:rFonts w:ascii="Arial" w:hAnsi="Arial" w:cs="Arial"/>
          <w:i/>
          <w:iCs/>
          <w:sz w:val="28"/>
          <w:szCs w:val="28"/>
          <w:vertAlign w:val="superscript"/>
        </w:rPr>
        <w:t xml:space="preserve"> </w:t>
      </w:r>
      <w:r w:rsidRPr="00FB087D">
        <w:rPr>
          <w:rFonts w:ascii="Arial" w:hAnsi="Arial" w:cs="Arial"/>
          <w:i/>
          <w:iCs/>
          <w:sz w:val="28"/>
          <w:szCs w:val="28"/>
        </w:rPr>
        <w:t xml:space="preserve">as the Spirit enabled them. </w:t>
      </w:r>
      <w:r w:rsidRPr="00FB087D">
        <w:rPr>
          <w:rFonts w:ascii="Arial" w:hAnsi="Arial" w:cs="Arial"/>
          <w:i/>
          <w:iCs/>
          <w:sz w:val="28"/>
          <w:szCs w:val="28"/>
        </w:rPr>
        <w:br/>
      </w:r>
    </w:p>
    <w:p w14:paraId="31288688" w14:textId="77777777" w:rsidR="0079717A" w:rsidRPr="00FB087D" w:rsidRDefault="0079717A" w:rsidP="0079717A">
      <w:pPr>
        <w:rPr>
          <w:rFonts w:ascii="Arial" w:hAnsi="Arial" w:cs="Arial"/>
          <w:b/>
          <w:bCs/>
          <w:i/>
          <w:iCs/>
          <w:sz w:val="28"/>
          <w:szCs w:val="28"/>
        </w:rPr>
      </w:pPr>
      <w:r w:rsidRPr="00FB087D">
        <w:rPr>
          <w:rFonts w:ascii="Arial" w:hAnsi="Arial" w:cs="Arial"/>
          <w:i/>
          <w:iCs/>
          <w:sz w:val="28"/>
          <w:szCs w:val="28"/>
          <w:vertAlign w:val="superscript"/>
        </w:rPr>
        <w:lastRenderedPageBreak/>
        <w:t>5</w:t>
      </w:r>
      <w:r w:rsidRPr="00FB087D">
        <w:rPr>
          <w:rFonts w:ascii="Arial" w:hAnsi="Arial" w:cs="Arial"/>
          <w:i/>
          <w:iCs/>
          <w:sz w:val="28"/>
          <w:szCs w:val="28"/>
        </w:rPr>
        <w:t xml:space="preserve">Now there were staying in Jerusalem God-fearing Jews from every nation under heaven. </w:t>
      </w:r>
      <w:r w:rsidRPr="00FB087D">
        <w:rPr>
          <w:rFonts w:ascii="Arial" w:hAnsi="Arial" w:cs="Arial"/>
          <w:i/>
          <w:iCs/>
          <w:sz w:val="28"/>
          <w:szCs w:val="28"/>
          <w:vertAlign w:val="superscript"/>
        </w:rPr>
        <w:t>6</w:t>
      </w:r>
      <w:r w:rsidRPr="00FB087D">
        <w:rPr>
          <w:rFonts w:ascii="Arial" w:hAnsi="Arial" w:cs="Arial"/>
          <w:i/>
          <w:iCs/>
          <w:sz w:val="28"/>
          <w:szCs w:val="28"/>
        </w:rPr>
        <w:t>When they heard this sound, a crowd came together in bewilderment, because each one heard them speaking in his own language.</w:t>
      </w:r>
    </w:p>
    <w:p w14:paraId="7ABDCA85" w14:textId="77777777" w:rsidR="0079717A" w:rsidRPr="00FB087D" w:rsidRDefault="0079717A" w:rsidP="0079717A">
      <w:pPr>
        <w:rPr>
          <w:rFonts w:ascii="Arial" w:hAnsi="Arial" w:cs="Arial"/>
          <w:b/>
          <w:bCs/>
          <w:sz w:val="28"/>
          <w:szCs w:val="28"/>
        </w:rPr>
      </w:pPr>
    </w:p>
    <w:p w14:paraId="5E0F5C95" w14:textId="23EEEB12" w:rsidR="0079717A" w:rsidRPr="00FB087D" w:rsidRDefault="0079717A" w:rsidP="0079717A">
      <w:pPr>
        <w:rPr>
          <w:rFonts w:ascii="Arial" w:hAnsi="Arial" w:cs="Arial"/>
          <w:i/>
          <w:iCs/>
          <w:sz w:val="28"/>
          <w:szCs w:val="28"/>
        </w:rPr>
      </w:pPr>
      <w:r w:rsidRPr="00FB087D">
        <w:rPr>
          <w:rFonts w:ascii="Arial" w:hAnsi="Arial" w:cs="Arial"/>
          <w:i/>
          <w:iCs/>
          <w:sz w:val="28"/>
          <w:szCs w:val="28"/>
          <w:vertAlign w:val="superscript"/>
        </w:rPr>
        <w:t>7</w:t>
      </w:r>
      <w:r w:rsidRPr="00FB087D">
        <w:rPr>
          <w:rFonts w:ascii="Arial" w:hAnsi="Arial" w:cs="Arial"/>
          <w:i/>
          <w:iCs/>
          <w:sz w:val="28"/>
          <w:szCs w:val="28"/>
        </w:rPr>
        <w:t xml:space="preserve">Utterly amazed, they asked: "Are not all these men who are speaking Galileans? </w:t>
      </w:r>
      <w:r w:rsidRPr="00FB087D">
        <w:rPr>
          <w:rFonts w:ascii="Arial" w:hAnsi="Arial" w:cs="Arial"/>
          <w:i/>
          <w:iCs/>
          <w:sz w:val="28"/>
          <w:szCs w:val="28"/>
          <w:vertAlign w:val="superscript"/>
        </w:rPr>
        <w:t>8</w:t>
      </w:r>
      <w:r w:rsidRPr="00FB087D">
        <w:rPr>
          <w:rFonts w:ascii="Arial" w:hAnsi="Arial" w:cs="Arial"/>
          <w:i/>
          <w:iCs/>
          <w:sz w:val="28"/>
          <w:szCs w:val="28"/>
        </w:rPr>
        <w:t xml:space="preserve">Then how is it that each of us hears them in his own native language? </w:t>
      </w:r>
      <w:r>
        <w:rPr>
          <w:rFonts w:ascii="Arial" w:hAnsi="Arial" w:cs="Arial"/>
          <w:i/>
          <w:iCs/>
          <w:sz w:val="28"/>
          <w:szCs w:val="28"/>
        </w:rPr>
        <w:t>W</w:t>
      </w:r>
      <w:r w:rsidRPr="00FB087D">
        <w:rPr>
          <w:rFonts w:ascii="Arial" w:hAnsi="Arial" w:cs="Arial"/>
          <w:i/>
          <w:iCs/>
          <w:sz w:val="28"/>
          <w:szCs w:val="28"/>
        </w:rPr>
        <w:t>e hear them declaring the wonders of God in our own tongues!"</w:t>
      </w:r>
    </w:p>
    <w:p w14:paraId="0E5F9B2C" w14:textId="77777777" w:rsidR="0079717A" w:rsidRPr="00FB087D" w:rsidRDefault="0079717A" w:rsidP="0079717A">
      <w:pPr>
        <w:rPr>
          <w:rFonts w:ascii="Arial" w:hAnsi="Arial" w:cs="Arial"/>
          <w:b/>
          <w:bCs/>
          <w:sz w:val="28"/>
          <w:szCs w:val="28"/>
        </w:rPr>
      </w:pPr>
    </w:p>
    <w:p w14:paraId="0F6693F0" w14:textId="1FBCDE45" w:rsidR="0079717A" w:rsidRPr="0079717A" w:rsidRDefault="0079717A" w:rsidP="0079717A">
      <w:pPr>
        <w:rPr>
          <w:rFonts w:ascii="Arial" w:hAnsi="Arial" w:cs="Arial"/>
          <w:b/>
          <w:bCs/>
          <w:i/>
          <w:iCs/>
          <w:sz w:val="28"/>
          <w:szCs w:val="28"/>
        </w:rPr>
      </w:pPr>
      <w:r w:rsidRPr="00FB087D">
        <w:rPr>
          <w:rFonts w:ascii="Arial" w:hAnsi="Arial" w:cs="Arial"/>
          <w:i/>
          <w:iCs/>
          <w:sz w:val="28"/>
          <w:szCs w:val="28"/>
          <w:vertAlign w:val="superscript"/>
        </w:rPr>
        <w:t>12</w:t>
      </w:r>
      <w:r w:rsidRPr="00FB087D">
        <w:rPr>
          <w:rFonts w:ascii="Arial" w:hAnsi="Arial" w:cs="Arial"/>
          <w:i/>
          <w:iCs/>
          <w:sz w:val="28"/>
          <w:szCs w:val="28"/>
        </w:rPr>
        <w:t xml:space="preserve">Amazed and perplexed, they asked one another, "What does this mean?" </w:t>
      </w:r>
      <w:r w:rsidRPr="00FB087D">
        <w:rPr>
          <w:rFonts w:ascii="Arial" w:hAnsi="Arial" w:cs="Arial"/>
          <w:i/>
          <w:iCs/>
          <w:sz w:val="28"/>
          <w:szCs w:val="28"/>
        </w:rPr>
        <w:br/>
      </w:r>
    </w:p>
    <w:p w14:paraId="6D462584" w14:textId="77777777" w:rsidR="0079717A" w:rsidRPr="00FB087D" w:rsidRDefault="0079717A" w:rsidP="0079717A">
      <w:pPr>
        <w:widowControl w:val="0"/>
        <w:autoSpaceDE w:val="0"/>
        <w:autoSpaceDN w:val="0"/>
        <w:adjustRightInd w:val="0"/>
        <w:rPr>
          <w:rFonts w:ascii="Arial" w:eastAsiaTheme="minorEastAsia" w:hAnsi="Arial" w:cs="Arial"/>
          <w:b/>
          <w:i/>
          <w:noProof w:val="0"/>
          <w:sz w:val="28"/>
          <w:szCs w:val="28"/>
        </w:rPr>
      </w:pPr>
      <w:r w:rsidRPr="00FB087D">
        <w:rPr>
          <w:rFonts w:ascii="Arial" w:eastAsiaTheme="minorEastAsia" w:hAnsi="Arial" w:cs="Arial"/>
          <w:b/>
          <w:i/>
          <w:noProof w:val="0"/>
          <w:sz w:val="28"/>
          <w:szCs w:val="28"/>
        </w:rPr>
        <w:t>Acts 2:36-42</w:t>
      </w:r>
    </w:p>
    <w:p w14:paraId="371A3629" w14:textId="77777777" w:rsidR="0079717A" w:rsidRPr="00FB087D" w:rsidRDefault="0079717A" w:rsidP="0079717A">
      <w:pPr>
        <w:widowControl w:val="0"/>
        <w:autoSpaceDE w:val="0"/>
        <w:autoSpaceDN w:val="0"/>
        <w:adjustRightInd w:val="0"/>
        <w:rPr>
          <w:rFonts w:ascii="Arial" w:eastAsiaTheme="minorEastAsia" w:hAnsi="Arial" w:cs="Arial"/>
          <w:i/>
          <w:noProof w:val="0"/>
          <w:sz w:val="28"/>
          <w:szCs w:val="28"/>
        </w:rPr>
      </w:pPr>
      <w:r w:rsidRPr="00FB087D">
        <w:rPr>
          <w:rFonts w:ascii="Arial" w:eastAsiaTheme="minorEastAsia" w:hAnsi="Arial" w:cs="Arial"/>
          <w:b/>
          <w:bCs/>
          <w:i/>
          <w:noProof w:val="0"/>
          <w:sz w:val="28"/>
          <w:szCs w:val="28"/>
        </w:rPr>
        <w:t>36 </w:t>
      </w:r>
      <w:r w:rsidRPr="00FB087D">
        <w:rPr>
          <w:rFonts w:ascii="Arial" w:eastAsiaTheme="minorEastAsia" w:hAnsi="Arial" w:cs="Arial"/>
          <w:i/>
          <w:noProof w:val="0"/>
          <w:sz w:val="28"/>
          <w:szCs w:val="28"/>
        </w:rPr>
        <w:t>“Therefore let all Israel be assured of this: God has made this Jesus, whom you crucified, both Lord and Messiah.”</w:t>
      </w:r>
    </w:p>
    <w:p w14:paraId="039C8A74" w14:textId="77777777" w:rsidR="0079717A" w:rsidRPr="00FB087D" w:rsidRDefault="0079717A" w:rsidP="0079717A">
      <w:pPr>
        <w:widowControl w:val="0"/>
        <w:autoSpaceDE w:val="0"/>
        <w:autoSpaceDN w:val="0"/>
        <w:adjustRightInd w:val="0"/>
        <w:rPr>
          <w:rFonts w:ascii="Arial" w:eastAsiaTheme="minorEastAsia" w:hAnsi="Arial" w:cs="Arial"/>
          <w:i/>
          <w:noProof w:val="0"/>
          <w:sz w:val="28"/>
          <w:szCs w:val="28"/>
        </w:rPr>
      </w:pPr>
      <w:r w:rsidRPr="00FB087D">
        <w:rPr>
          <w:rFonts w:ascii="Arial" w:eastAsiaTheme="minorEastAsia" w:hAnsi="Arial" w:cs="Arial"/>
          <w:b/>
          <w:bCs/>
          <w:i/>
          <w:noProof w:val="0"/>
          <w:sz w:val="28"/>
          <w:szCs w:val="28"/>
        </w:rPr>
        <w:t>37 </w:t>
      </w:r>
      <w:r w:rsidRPr="00FB087D">
        <w:rPr>
          <w:rFonts w:ascii="Arial" w:eastAsiaTheme="minorEastAsia" w:hAnsi="Arial" w:cs="Arial"/>
          <w:i/>
          <w:noProof w:val="0"/>
          <w:sz w:val="28"/>
          <w:szCs w:val="28"/>
        </w:rPr>
        <w:t>When the people heard this, they were cut to the heart and said to Peter and the other apostles, “Brothers, what shall we do?”</w:t>
      </w:r>
    </w:p>
    <w:p w14:paraId="27784987" w14:textId="77777777" w:rsidR="0079717A" w:rsidRPr="00FB087D" w:rsidRDefault="0079717A" w:rsidP="0079717A">
      <w:pPr>
        <w:widowControl w:val="0"/>
        <w:autoSpaceDE w:val="0"/>
        <w:autoSpaceDN w:val="0"/>
        <w:adjustRightInd w:val="0"/>
        <w:rPr>
          <w:rFonts w:ascii="Arial" w:eastAsiaTheme="minorEastAsia" w:hAnsi="Arial" w:cs="Arial"/>
          <w:i/>
          <w:noProof w:val="0"/>
          <w:sz w:val="28"/>
          <w:szCs w:val="28"/>
        </w:rPr>
      </w:pPr>
      <w:r w:rsidRPr="00FB087D">
        <w:rPr>
          <w:rFonts w:ascii="Arial" w:eastAsiaTheme="minorEastAsia" w:hAnsi="Arial" w:cs="Arial"/>
          <w:b/>
          <w:bCs/>
          <w:i/>
          <w:noProof w:val="0"/>
          <w:sz w:val="28"/>
          <w:szCs w:val="28"/>
        </w:rPr>
        <w:t>38 </w:t>
      </w:r>
      <w:r w:rsidRPr="00FB087D">
        <w:rPr>
          <w:rFonts w:ascii="Arial" w:eastAsiaTheme="minorEastAsia" w:hAnsi="Arial" w:cs="Arial"/>
          <w:i/>
          <w:noProof w:val="0"/>
          <w:sz w:val="28"/>
          <w:szCs w:val="28"/>
        </w:rPr>
        <w:t xml:space="preserve">Peter replied, “Repent and be baptized, every one of you, in the name of Jesus Christ for the forgiveness of your sins. And you will receive the gift of the Holy Spirit. </w:t>
      </w:r>
      <w:r w:rsidRPr="00FB087D">
        <w:rPr>
          <w:rFonts w:ascii="Arial" w:eastAsiaTheme="minorEastAsia" w:hAnsi="Arial" w:cs="Arial"/>
          <w:b/>
          <w:bCs/>
          <w:i/>
          <w:noProof w:val="0"/>
          <w:sz w:val="28"/>
          <w:szCs w:val="28"/>
        </w:rPr>
        <w:t>39 </w:t>
      </w:r>
      <w:r w:rsidRPr="00FB087D">
        <w:rPr>
          <w:rFonts w:ascii="Arial" w:eastAsiaTheme="minorEastAsia" w:hAnsi="Arial" w:cs="Arial"/>
          <w:i/>
          <w:noProof w:val="0"/>
          <w:sz w:val="28"/>
          <w:szCs w:val="28"/>
        </w:rPr>
        <w:t>The promise is for you and your children and for all who are far off—for all whom the Lord our God will call.”</w:t>
      </w:r>
    </w:p>
    <w:p w14:paraId="4CA97B29" w14:textId="77777777" w:rsidR="0079717A" w:rsidRPr="00FB087D" w:rsidRDefault="0079717A" w:rsidP="0079717A">
      <w:pPr>
        <w:widowControl w:val="0"/>
        <w:autoSpaceDE w:val="0"/>
        <w:autoSpaceDN w:val="0"/>
        <w:adjustRightInd w:val="0"/>
        <w:rPr>
          <w:rFonts w:ascii="Arial" w:eastAsiaTheme="minorEastAsia" w:hAnsi="Arial" w:cs="Arial"/>
          <w:i/>
          <w:noProof w:val="0"/>
          <w:sz w:val="28"/>
          <w:szCs w:val="28"/>
        </w:rPr>
      </w:pPr>
      <w:r w:rsidRPr="00FB087D">
        <w:rPr>
          <w:rFonts w:ascii="Arial" w:eastAsiaTheme="minorEastAsia" w:hAnsi="Arial" w:cs="Arial"/>
          <w:b/>
          <w:bCs/>
          <w:i/>
          <w:noProof w:val="0"/>
          <w:sz w:val="28"/>
          <w:szCs w:val="28"/>
        </w:rPr>
        <w:t>40 </w:t>
      </w:r>
      <w:r w:rsidRPr="00FB087D">
        <w:rPr>
          <w:rFonts w:ascii="Arial" w:eastAsiaTheme="minorEastAsia" w:hAnsi="Arial" w:cs="Arial"/>
          <w:i/>
          <w:noProof w:val="0"/>
          <w:sz w:val="28"/>
          <w:szCs w:val="28"/>
        </w:rPr>
        <w:t xml:space="preserve">With many other words he warned them; and he pleaded with them, “Save yourselves from this corrupt generation.” </w:t>
      </w:r>
      <w:r w:rsidRPr="00FB087D">
        <w:rPr>
          <w:rFonts w:ascii="Arial" w:eastAsiaTheme="minorEastAsia" w:hAnsi="Arial" w:cs="Arial"/>
          <w:b/>
          <w:bCs/>
          <w:i/>
          <w:noProof w:val="0"/>
          <w:sz w:val="28"/>
          <w:szCs w:val="28"/>
        </w:rPr>
        <w:t>41 </w:t>
      </w:r>
      <w:r w:rsidRPr="00FB087D">
        <w:rPr>
          <w:rFonts w:ascii="Arial" w:eastAsiaTheme="minorEastAsia" w:hAnsi="Arial" w:cs="Arial"/>
          <w:i/>
          <w:noProof w:val="0"/>
          <w:sz w:val="28"/>
          <w:szCs w:val="28"/>
        </w:rPr>
        <w:t>Those who accepted his message were baptized, and about three thousand were added to their number that day.</w:t>
      </w:r>
    </w:p>
    <w:p w14:paraId="1CE6B9CD" w14:textId="77777777" w:rsidR="0079717A" w:rsidRPr="00FB087D" w:rsidRDefault="0079717A" w:rsidP="0079717A">
      <w:pPr>
        <w:rPr>
          <w:rFonts w:ascii="Arial" w:hAnsi="Arial" w:cs="Arial"/>
          <w:i/>
          <w:sz w:val="28"/>
          <w:szCs w:val="28"/>
        </w:rPr>
      </w:pPr>
      <w:r w:rsidRPr="00FB087D">
        <w:rPr>
          <w:rFonts w:ascii="Arial" w:eastAsiaTheme="minorEastAsia" w:hAnsi="Arial" w:cs="Arial"/>
          <w:b/>
          <w:bCs/>
          <w:i/>
          <w:noProof w:val="0"/>
          <w:sz w:val="28"/>
          <w:szCs w:val="28"/>
        </w:rPr>
        <w:t>42 </w:t>
      </w:r>
      <w:r w:rsidRPr="00FB087D">
        <w:rPr>
          <w:rFonts w:ascii="Arial" w:eastAsiaTheme="minorEastAsia" w:hAnsi="Arial" w:cs="Arial"/>
          <w:i/>
          <w:noProof w:val="0"/>
          <w:sz w:val="28"/>
          <w:szCs w:val="28"/>
        </w:rPr>
        <w:t>They devoted themselves to the apostles’ teaching and to fellowship, to the breaking of bread and to prayer.</w:t>
      </w:r>
    </w:p>
    <w:p w14:paraId="335BF0EB" w14:textId="77777777" w:rsidR="0079717A" w:rsidRPr="00FB087D" w:rsidRDefault="0079717A" w:rsidP="0079717A">
      <w:pPr>
        <w:rPr>
          <w:rFonts w:ascii="Arial" w:hAnsi="Arial" w:cs="Arial"/>
          <w:sz w:val="28"/>
          <w:szCs w:val="28"/>
        </w:rPr>
      </w:pPr>
    </w:p>
    <w:p w14:paraId="19F3B497" w14:textId="77777777" w:rsidR="00321C0E" w:rsidRPr="00321C0E" w:rsidRDefault="00321C0E" w:rsidP="00321C0E">
      <w:pPr>
        <w:spacing w:after="160" w:line="259" w:lineRule="auto"/>
        <w:rPr>
          <w:rFonts w:ascii="Arial" w:eastAsiaTheme="minorHAnsi" w:hAnsi="Arial" w:cs="Arial"/>
          <w:b/>
          <w:i/>
          <w:noProof w:val="0"/>
          <w:color w:val="000000" w:themeColor="text1"/>
          <w:sz w:val="28"/>
          <w:szCs w:val="28"/>
        </w:rPr>
      </w:pPr>
      <w:r w:rsidRPr="00321C0E">
        <w:rPr>
          <w:rFonts w:ascii="Arial" w:eastAsiaTheme="minorHAnsi" w:hAnsi="Arial" w:cs="Arial"/>
          <w:b/>
          <w:i/>
          <w:noProof w:val="0"/>
          <w:color w:val="000000" w:themeColor="text1"/>
          <w:sz w:val="28"/>
          <w:szCs w:val="28"/>
        </w:rPr>
        <w:t>Luke 11:13</w:t>
      </w:r>
    </w:p>
    <w:p w14:paraId="3563C3CC" w14:textId="77777777" w:rsidR="00321C0E" w:rsidRPr="00321C0E" w:rsidRDefault="00321C0E" w:rsidP="00321C0E">
      <w:pPr>
        <w:spacing w:after="160" w:line="259" w:lineRule="auto"/>
        <w:rPr>
          <w:rFonts w:ascii="Arial" w:eastAsiaTheme="minorHAnsi" w:hAnsi="Arial" w:cs="Arial"/>
          <w:i/>
          <w:noProof w:val="0"/>
          <w:color w:val="000000" w:themeColor="text1"/>
          <w:sz w:val="28"/>
          <w:szCs w:val="28"/>
        </w:rPr>
      </w:pPr>
      <w:r w:rsidRPr="00321C0E">
        <w:rPr>
          <w:rFonts w:ascii="Arial" w:eastAsiaTheme="minorHAnsi" w:hAnsi="Arial" w:cs="Arial"/>
          <w:i/>
          <w:noProof w:val="0"/>
          <w:color w:val="000000" w:themeColor="text1"/>
          <w:sz w:val="28"/>
          <w:szCs w:val="28"/>
        </w:rPr>
        <w:t>If you then, though you are evil, know how to give good gifts to your children, how much more will your Father in heaven give the Holy Spirit to those who ask him!”</w:t>
      </w:r>
    </w:p>
    <w:p w14:paraId="69363BAA" w14:textId="77777777" w:rsidR="0079717A" w:rsidRPr="00FB087D" w:rsidRDefault="0079717A" w:rsidP="0079717A">
      <w:pPr>
        <w:rPr>
          <w:rFonts w:ascii="Arial" w:hAnsi="Arial" w:cs="Arial"/>
          <w:sz w:val="28"/>
          <w:szCs w:val="28"/>
        </w:rPr>
      </w:pPr>
    </w:p>
    <w:p w14:paraId="3136297A" w14:textId="77777777" w:rsidR="00D3078C" w:rsidRDefault="00D3078C"/>
    <w:sectPr w:rsidR="00D3078C" w:rsidSect="00BF1C8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133BB" w14:textId="77777777" w:rsidR="008458DE" w:rsidRDefault="008458DE" w:rsidP="00F61DB0">
      <w:r>
        <w:separator/>
      </w:r>
    </w:p>
  </w:endnote>
  <w:endnote w:type="continuationSeparator" w:id="0">
    <w:p w14:paraId="0B7E6308" w14:textId="77777777" w:rsidR="008458DE" w:rsidRDefault="008458DE" w:rsidP="00F6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EB02C" w14:textId="77777777" w:rsidR="008458DE" w:rsidRDefault="008458DE" w:rsidP="00F61DB0">
      <w:r>
        <w:separator/>
      </w:r>
    </w:p>
  </w:footnote>
  <w:footnote w:type="continuationSeparator" w:id="0">
    <w:p w14:paraId="2FEFDBE2" w14:textId="77777777" w:rsidR="008458DE" w:rsidRDefault="008458DE" w:rsidP="00F61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3BF8" w14:textId="44449ADB" w:rsidR="00F61DB0" w:rsidRPr="00F61DB0" w:rsidRDefault="00F61DB0" w:rsidP="00F61DB0">
    <w:pPr>
      <w:pStyle w:val="Header"/>
      <w:jc w:val="center"/>
      <w:rPr>
        <w:b/>
        <w:sz w:val="32"/>
        <w:szCs w:val="32"/>
      </w:rPr>
    </w:pPr>
    <w:r w:rsidRPr="00F61DB0">
      <w:rPr>
        <w:b/>
        <w:sz w:val="32"/>
        <w:szCs w:val="32"/>
      </w:rPr>
      <w:t>5-31-20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7A"/>
    <w:rsid w:val="00321C0E"/>
    <w:rsid w:val="0079717A"/>
    <w:rsid w:val="008458DE"/>
    <w:rsid w:val="00CC7927"/>
    <w:rsid w:val="00D3078C"/>
    <w:rsid w:val="00E51232"/>
    <w:rsid w:val="00F61D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7D6D"/>
  <w15:chartTrackingRefBased/>
  <w15:docId w15:val="{B0DE7151-A385-4865-8F12-8396D0B7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17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DB0"/>
    <w:pPr>
      <w:tabs>
        <w:tab w:val="center" w:pos="4680"/>
        <w:tab w:val="right" w:pos="9360"/>
      </w:tabs>
    </w:pPr>
  </w:style>
  <w:style w:type="character" w:customStyle="1" w:styleId="HeaderChar">
    <w:name w:val="Header Char"/>
    <w:basedOn w:val="DefaultParagraphFont"/>
    <w:link w:val="Header"/>
    <w:uiPriority w:val="99"/>
    <w:rsid w:val="00F61DB0"/>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F61DB0"/>
    <w:pPr>
      <w:tabs>
        <w:tab w:val="center" w:pos="4680"/>
        <w:tab w:val="right" w:pos="9360"/>
      </w:tabs>
    </w:pPr>
  </w:style>
  <w:style w:type="character" w:customStyle="1" w:styleId="FooterChar">
    <w:name w:val="Footer Char"/>
    <w:basedOn w:val="DefaultParagraphFont"/>
    <w:link w:val="Footer"/>
    <w:uiPriority w:val="99"/>
    <w:rsid w:val="00F61DB0"/>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2020-05-29T14:28:00Z</dcterms:created>
  <dcterms:modified xsi:type="dcterms:W3CDTF">2020-05-29T14:28:00Z</dcterms:modified>
</cp:coreProperties>
</file>