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CB6CF" w14:textId="77777777" w:rsidR="00FD2146" w:rsidRDefault="00FD2146" w:rsidP="00C9142B">
      <w:pPr>
        <w:spacing w:after="0" w:line="240" w:lineRule="auto"/>
        <w:outlineLvl w:val="0"/>
        <w:rPr>
          <w:rFonts w:ascii="Times New Roman" w:eastAsia="Times New Roman" w:hAnsi="Times New Roman" w:cs="Times New Roman"/>
          <w:b/>
          <w:bCs/>
          <w:kern w:val="36"/>
          <w:sz w:val="28"/>
          <w:szCs w:val="28"/>
        </w:rPr>
      </w:pPr>
    </w:p>
    <w:p w14:paraId="62BDC6F0" w14:textId="7AF4CAB7" w:rsidR="00FD2146" w:rsidRPr="00E77D1C" w:rsidRDefault="00FD2146" w:rsidP="00C9142B">
      <w:pPr>
        <w:spacing w:after="0" w:line="240" w:lineRule="auto"/>
        <w:outlineLvl w:val="0"/>
        <w:rPr>
          <w:rFonts w:ascii="Times New Roman" w:eastAsia="Times New Roman" w:hAnsi="Times New Roman" w:cs="Times New Roman"/>
          <w:b/>
          <w:bCs/>
          <w:kern w:val="36"/>
          <w:sz w:val="28"/>
          <w:szCs w:val="28"/>
        </w:rPr>
      </w:pPr>
      <w:r w:rsidRPr="00E77D1C">
        <w:rPr>
          <w:rFonts w:ascii="Times New Roman" w:eastAsia="Times New Roman" w:hAnsi="Times New Roman" w:cs="Times New Roman"/>
          <w:b/>
          <w:bCs/>
          <w:kern w:val="36"/>
          <w:sz w:val="28"/>
          <w:szCs w:val="28"/>
        </w:rPr>
        <w:t>Non-Series Sermon</w:t>
      </w:r>
    </w:p>
    <w:p w14:paraId="3AFE324D" w14:textId="2585D7AE" w:rsidR="00C9142B" w:rsidRPr="00E77D1C" w:rsidRDefault="00FD2146" w:rsidP="00C9142B">
      <w:pPr>
        <w:spacing w:after="0" w:line="240" w:lineRule="auto"/>
        <w:outlineLvl w:val="0"/>
        <w:rPr>
          <w:rFonts w:ascii="Times New Roman" w:eastAsia="Times New Roman" w:hAnsi="Times New Roman" w:cs="Times New Roman"/>
          <w:b/>
          <w:bCs/>
          <w:kern w:val="36"/>
          <w:sz w:val="28"/>
          <w:szCs w:val="28"/>
        </w:rPr>
      </w:pPr>
      <w:r w:rsidRPr="00E77D1C">
        <w:rPr>
          <w:rFonts w:ascii="Times New Roman" w:eastAsia="Times New Roman" w:hAnsi="Times New Roman" w:cs="Times New Roman"/>
          <w:b/>
          <w:bCs/>
          <w:kern w:val="36"/>
          <w:sz w:val="28"/>
          <w:szCs w:val="28"/>
        </w:rPr>
        <w:t xml:space="preserve">Title: </w:t>
      </w:r>
      <w:r w:rsidR="00C9142B" w:rsidRPr="00E77D1C">
        <w:rPr>
          <w:rFonts w:ascii="Times New Roman" w:eastAsia="Times New Roman" w:hAnsi="Times New Roman" w:cs="Times New Roman"/>
          <w:b/>
          <w:bCs/>
          <w:kern w:val="36"/>
          <w:sz w:val="28"/>
          <w:szCs w:val="28"/>
        </w:rPr>
        <w:t>Fix Your Eyes on Jesus</w:t>
      </w:r>
    </w:p>
    <w:p w14:paraId="1C11CBFD" w14:textId="5F1A3B3A" w:rsidR="00FD2146" w:rsidRPr="00E77D1C" w:rsidRDefault="00FD2146" w:rsidP="00C9142B">
      <w:pPr>
        <w:spacing w:after="0" w:line="240" w:lineRule="auto"/>
        <w:outlineLvl w:val="0"/>
        <w:rPr>
          <w:rFonts w:ascii="Times New Roman" w:eastAsia="Times New Roman" w:hAnsi="Times New Roman" w:cs="Times New Roman"/>
          <w:b/>
          <w:bCs/>
          <w:kern w:val="36"/>
          <w:sz w:val="28"/>
          <w:szCs w:val="28"/>
        </w:rPr>
      </w:pPr>
      <w:r w:rsidRPr="00E77D1C">
        <w:rPr>
          <w:rFonts w:ascii="Times New Roman" w:eastAsia="Times New Roman" w:hAnsi="Times New Roman" w:cs="Times New Roman"/>
          <w:b/>
          <w:bCs/>
          <w:kern w:val="36"/>
          <w:sz w:val="28"/>
          <w:szCs w:val="28"/>
        </w:rPr>
        <w:t>Speaker: Ronnie Norman, Senior Minister</w:t>
      </w:r>
    </w:p>
    <w:p w14:paraId="580DC247" w14:textId="77777777" w:rsidR="00C9142B" w:rsidRPr="00E77D1C" w:rsidRDefault="00C9142B" w:rsidP="00C9142B">
      <w:pPr>
        <w:pStyle w:val="NormalWeb"/>
        <w:spacing w:before="0" w:beforeAutospacing="0" w:after="0" w:afterAutospacing="0"/>
        <w:rPr>
          <w:sz w:val="28"/>
          <w:szCs w:val="28"/>
        </w:rPr>
      </w:pPr>
    </w:p>
    <w:p w14:paraId="60DB77E6" w14:textId="5F581B06" w:rsidR="00D01842" w:rsidRPr="00E77D1C" w:rsidRDefault="00D01842" w:rsidP="00C9142B">
      <w:pPr>
        <w:pStyle w:val="NormalWeb"/>
        <w:spacing w:before="0" w:beforeAutospacing="0" w:after="0" w:afterAutospacing="0"/>
        <w:rPr>
          <w:b/>
          <w:sz w:val="28"/>
          <w:szCs w:val="28"/>
        </w:rPr>
      </w:pPr>
      <w:r w:rsidRPr="00E77D1C">
        <w:rPr>
          <w:b/>
          <w:sz w:val="28"/>
          <w:szCs w:val="28"/>
        </w:rPr>
        <w:t xml:space="preserve">Picture of </w:t>
      </w:r>
      <w:proofErr w:type="spellStart"/>
      <w:r w:rsidRPr="00E77D1C">
        <w:rPr>
          <w:b/>
          <w:sz w:val="28"/>
          <w:szCs w:val="28"/>
        </w:rPr>
        <w:t>Eulid</w:t>
      </w:r>
      <w:proofErr w:type="spellEnd"/>
      <w:r w:rsidRPr="00E77D1C">
        <w:rPr>
          <w:b/>
          <w:sz w:val="28"/>
          <w:szCs w:val="28"/>
        </w:rPr>
        <w:t xml:space="preserve"> Kipchoge finishing marathon in under 2 minutes</w:t>
      </w:r>
    </w:p>
    <w:p w14:paraId="1FCCC6E8" w14:textId="5E9398C1" w:rsidR="00C9142B" w:rsidRPr="00E77D1C" w:rsidRDefault="00DE6492" w:rsidP="00C9142B">
      <w:pPr>
        <w:pStyle w:val="NormalWeb"/>
        <w:spacing w:before="0" w:beforeAutospacing="0" w:after="0" w:afterAutospacing="0"/>
        <w:rPr>
          <w:sz w:val="28"/>
          <w:szCs w:val="28"/>
        </w:rPr>
      </w:pPr>
      <w:hyperlink r:id="rId6" w:history="1">
        <w:r w:rsidR="00C9142B" w:rsidRPr="00E77D1C">
          <w:rPr>
            <w:rStyle w:val="Hyperlink"/>
            <w:sz w:val="28"/>
            <w:szCs w:val="28"/>
          </w:rPr>
          <w:t>https://external-content.duckduckgo.com/iu/?u=https%3A%2F%2Ftse1.mm.bing.net%2Fth%3Fid%3DOIP.r1YPieMVWs6o</w:t>
        </w:r>
        <w:r w:rsidR="00C9142B" w:rsidRPr="00E77D1C">
          <w:rPr>
            <w:rStyle w:val="Hyperlink"/>
            <w:sz w:val="28"/>
            <w:szCs w:val="28"/>
          </w:rPr>
          <w:t>S</w:t>
        </w:r>
        <w:r w:rsidR="00C9142B" w:rsidRPr="00E77D1C">
          <w:rPr>
            <w:rStyle w:val="Hyperlink"/>
            <w:sz w:val="28"/>
            <w:szCs w:val="28"/>
          </w:rPr>
          <w:t>1DQFyXCXwHaEc%26pid%3DApi&amp;f=1</w:t>
        </w:r>
      </w:hyperlink>
    </w:p>
    <w:p w14:paraId="4FF34976" w14:textId="77777777" w:rsidR="00C9142B" w:rsidRPr="00E77D1C" w:rsidRDefault="00C9142B" w:rsidP="00C9142B">
      <w:pPr>
        <w:spacing w:after="0" w:line="240" w:lineRule="auto"/>
        <w:outlineLvl w:val="0"/>
        <w:rPr>
          <w:rFonts w:ascii="Times New Roman" w:eastAsia="Times New Roman" w:hAnsi="Times New Roman" w:cs="Times New Roman"/>
          <w:b/>
          <w:bCs/>
          <w:kern w:val="36"/>
          <w:sz w:val="28"/>
          <w:szCs w:val="28"/>
        </w:rPr>
      </w:pPr>
    </w:p>
    <w:p w14:paraId="273C01A1" w14:textId="56D1F6BB" w:rsidR="00C9142B" w:rsidRPr="00E77D1C" w:rsidRDefault="00C9142B" w:rsidP="00C9142B">
      <w:pPr>
        <w:spacing w:after="0" w:line="240" w:lineRule="auto"/>
        <w:outlineLvl w:val="0"/>
        <w:rPr>
          <w:rFonts w:ascii="Times New Roman" w:eastAsia="Times New Roman" w:hAnsi="Times New Roman" w:cs="Times New Roman"/>
          <w:b/>
          <w:bCs/>
          <w:i/>
          <w:iCs/>
          <w:kern w:val="36"/>
          <w:sz w:val="28"/>
          <w:szCs w:val="28"/>
        </w:rPr>
      </w:pPr>
      <w:r w:rsidRPr="00E77D1C">
        <w:rPr>
          <w:rFonts w:ascii="Times New Roman" w:eastAsia="Times New Roman" w:hAnsi="Times New Roman" w:cs="Times New Roman"/>
          <w:b/>
          <w:bCs/>
          <w:i/>
          <w:iCs/>
          <w:kern w:val="36"/>
          <w:sz w:val="28"/>
          <w:szCs w:val="28"/>
        </w:rPr>
        <w:t xml:space="preserve">Hebrews 12 </w:t>
      </w:r>
    </w:p>
    <w:p w14:paraId="516F9D67" w14:textId="4EA5F016" w:rsidR="00C9142B" w:rsidRPr="00E77D1C" w:rsidRDefault="00C9142B" w:rsidP="00C9142B">
      <w:pPr>
        <w:spacing w:after="0" w:line="240" w:lineRule="auto"/>
        <w:rPr>
          <w:rFonts w:ascii="Times New Roman" w:eastAsia="Times New Roman" w:hAnsi="Times New Roman" w:cs="Times New Roman"/>
          <w:i/>
          <w:iCs/>
          <w:sz w:val="28"/>
          <w:szCs w:val="28"/>
        </w:rPr>
      </w:pPr>
      <w:r w:rsidRPr="00E77D1C">
        <w:rPr>
          <w:rFonts w:ascii="Times New Roman" w:eastAsia="Times New Roman" w:hAnsi="Times New Roman" w:cs="Times New Roman"/>
          <w:i/>
          <w:iCs/>
          <w:sz w:val="28"/>
          <w:szCs w:val="28"/>
        </w:rPr>
        <w:t xml:space="preserve">Therefore, since we are surrounded by such a great cloud of witnesses, let us throw off everything that hinders and the sin that so easily entangles. And let us run with perseverance the race marked out for us, </w:t>
      </w:r>
      <w:r w:rsidRPr="00E77D1C">
        <w:rPr>
          <w:rFonts w:ascii="Times New Roman" w:eastAsia="Times New Roman" w:hAnsi="Times New Roman" w:cs="Times New Roman"/>
          <w:i/>
          <w:iCs/>
          <w:sz w:val="28"/>
          <w:szCs w:val="28"/>
          <w:vertAlign w:val="superscript"/>
        </w:rPr>
        <w:t>2 </w:t>
      </w:r>
      <w:r w:rsidRPr="00E77D1C">
        <w:rPr>
          <w:rFonts w:ascii="Times New Roman" w:eastAsia="Times New Roman" w:hAnsi="Times New Roman" w:cs="Times New Roman"/>
          <w:i/>
          <w:iCs/>
          <w:sz w:val="28"/>
          <w:szCs w:val="28"/>
        </w:rPr>
        <w:t xml:space="preserve">fixing our eyes on Jesus, the pioneer and perfecter of faith. </w:t>
      </w:r>
    </w:p>
    <w:p w14:paraId="4EF854DB" w14:textId="27DC3FBC" w:rsidR="00CD33CF" w:rsidRPr="00E77D1C" w:rsidRDefault="00CD33CF" w:rsidP="00C9142B">
      <w:pPr>
        <w:spacing w:after="0" w:line="240" w:lineRule="auto"/>
        <w:rPr>
          <w:rFonts w:ascii="Times New Roman" w:eastAsia="Times New Roman" w:hAnsi="Times New Roman" w:cs="Times New Roman"/>
          <w:i/>
          <w:iCs/>
          <w:sz w:val="28"/>
          <w:szCs w:val="28"/>
        </w:rPr>
      </w:pPr>
    </w:p>
    <w:p w14:paraId="52119922" w14:textId="1F8A1A30" w:rsidR="00D01842" w:rsidRPr="00E77D1C" w:rsidRDefault="00D01842" w:rsidP="00C9142B">
      <w:pPr>
        <w:spacing w:after="0" w:line="240" w:lineRule="auto"/>
        <w:rPr>
          <w:sz w:val="28"/>
          <w:szCs w:val="28"/>
        </w:rPr>
      </w:pPr>
      <w:r w:rsidRPr="00E77D1C">
        <w:rPr>
          <w:sz w:val="28"/>
          <w:szCs w:val="28"/>
        </w:rPr>
        <w:t xml:space="preserve">Picture of </w:t>
      </w:r>
      <w:proofErr w:type="spellStart"/>
      <w:r w:rsidRPr="00E77D1C">
        <w:rPr>
          <w:sz w:val="28"/>
          <w:szCs w:val="28"/>
        </w:rPr>
        <w:t>Childrens’s</w:t>
      </w:r>
      <w:proofErr w:type="spellEnd"/>
      <w:r w:rsidRPr="00E77D1C">
        <w:rPr>
          <w:sz w:val="28"/>
          <w:szCs w:val="28"/>
        </w:rPr>
        <w:t xml:space="preserve"> book – “The Little Engine that Could.”</w:t>
      </w:r>
    </w:p>
    <w:p w14:paraId="4785D189" w14:textId="67DB2305" w:rsidR="00CD33CF" w:rsidRPr="00E77D1C" w:rsidRDefault="00DE6492" w:rsidP="00C9142B">
      <w:pPr>
        <w:spacing w:after="0" w:line="240" w:lineRule="auto"/>
        <w:rPr>
          <w:rFonts w:ascii="Times New Roman" w:eastAsia="Times New Roman" w:hAnsi="Times New Roman" w:cs="Times New Roman"/>
          <w:i/>
          <w:iCs/>
          <w:sz w:val="28"/>
          <w:szCs w:val="28"/>
        </w:rPr>
      </w:pPr>
      <w:hyperlink r:id="rId7" w:history="1">
        <w:r w:rsidR="00CD33CF" w:rsidRPr="00E77D1C">
          <w:rPr>
            <w:rStyle w:val="Hyperlink"/>
            <w:rFonts w:ascii="Times New Roman" w:eastAsia="Times New Roman" w:hAnsi="Times New Roman" w:cs="Times New Roman"/>
            <w:i/>
            <w:iCs/>
            <w:sz w:val="28"/>
            <w:szCs w:val="28"/>
          </w:rPr>
          <w:t>https://external-content.duckduckgo.com/iu/?u=http%3A%2F%2Fwww.hispaintbrush.com%2Fwp-content%2Fuploads%2F2016%2F02%2FThe-Little-Engine-That-Could.jpg&amp;f=1&amp;nofb=1</w:t>
        </w:r>
      </w:hyperlink>
    </w:p>
    <w:p w14:paraId="1A94F81B" w14:textId="77777777" w:rsidR="00CD33CF" w:rsidRPr="00E77D1C" w:rsidRDefault="00CD33CF" w:rsidP="00C9142B">
      <w:pPr>
        <w:spacing w:after="0" w:line="240" w:lineRule="auto"/>
        <w:rPr>
          <w:rFonts w:ascii="Times New Roman" w:eastAsia="Times New Roman" w:hAnsi="Times New Roman" w:cs="Times New Roman"/>
          <w:i/>
          <w:iCs/>
          <w:sz w:val="28"/>
          <w:szCs w:val="28"/>
        </w:rPr>
      </w:pPr>
    </w:p>
    <w:p w14:paraId="2508B9C2" w14:textId="2A9C8329" w:rsidR="00C9142B" w:rsidRPr="00E77D1C" w:rsidRDefault="00C9142B" w:rsidP="00C9142B">
      <w:pPr>
        <w:spacing w:after="0" w:line="240" w:lineRule="auto"/>
        <w:rPr>
          <w:rFonts w:ascii="Times New Roman" w:eastAsia="Times New Roman" w:hAnsi="Times New Roman" w:cs="Times New Roman"/>
          <w:i/>
          <w:iCs/>
          <w:sz w:val="28"/>
          <w:szCs w:val="28"/>
        </w:rPr>
      </w:pPr>
      <w:r w:rsidRPr="00E77D1C">
        <w:rPr>
          <w:rFonts w:ascii="Times New Roman" w:eastAsia="Times New Roman" w:hAnsi="Times New Roman" w:cs="Times New Roman"/>
          <w:i/>
          <w:iCs/>
          <w:sz w:val="28"/>
          <w:szCs w:val="28"/>
        </w:rPr>
        <w:t xml:space="preserve">And let us run with perseverance the race marked out for us, </w:t>
      </w:r>
      <w:r w:rsidRPr="00E77D1C">
        <w:rPr>
          <w:rFonts w:ascii="Times New Roman" w:eastAsia="Times New Roman" w:hAnsi="Times New Roman" w:cs="Times New Roman"/>
          <w:i/>
          <w:iCs/>
          <w:sz w:val="28"/>
          <w:szCs w:val="28"/>
          <w:vertAlign w:val="superscript"/>
        </w:rPr>
        <w:t>2 </w:t>
      </w:r>
      <w:r w:rsidRPr="00E77D1C">
        <w:rPr>
          <w:rFonts w:ascii="Times New Roman" w:eastAsia="Times New Roman" w:hAnsi="Times New Roman" w:cs="Times New Roman"/>
          <w:i/>
          <w:iCs/>
          <w:sz w:val="28"/>
          <w:szCs w:val="28"/>
        </w:rPr>
        <w:t xml:space="preserve">fixing our eyes on Jesus, the pioneer and perfecter of faith. For the joy set before him he endured the cross, scorning its shame, and sat down at the right hand of the throne of God. </w:t>
      </w:r>
    </w:p>
    <w:p w14:paraId="43521113" w14:textId="77777777" w:rsidR="00C9142B" w:rsidRPr="00E77D1C" w:rsidRDefault="00C9142B" w:rsidP="00C9142B">
      <w:pPr>
        <w:spacing w:after="0" w:line="240" w:lineRule="auto"/>
        <w:rPr>
          <w:rFonts w:ascii="Times New Roman" w:eastAsia="Times New Roman" w:hAnsi="Times New Roman" w:cs="Times New Roman"/>
          <w:i/>
          <w:iCs/>
          <w:sz w:val="28"/>
          <w:szCs w:val="28"/>
          <w:vertAlign w:val="superscript"/>
        </w:rPr>
      </w:pPr>
    </w:p>
    <w:p w14:paraId="44173F0D" w14:textId="002C6CAE" w:rsidR="00C9142B" w:rsidRPr="00E77D1C" w:rsidRDefault="00C9142B" w:rsidP="00C9142B">
      <w:pPr>
        <w:spacing w:after="0" w:line="240" w:lineRule="auto"/>
        <w:rPr>
          <w:rFonts w:ascii="Times New Roman" w:eastAsia="Times New Roman" w:hAnsi="Times New Roman" w:cs="Times New Roman"/>
          <w:i/>
          <w:iCs/>
          <w:sz w:val="28"/>
          <w:szCs w:val="28"/>
        </w:rPr>
      </w:pPr>
      <w:r w:rsidRPr="00E77D1C">
        <w:rPr>
          <w:rFonts w:ascii="Times New Roman" w:eastAsia="Times New Roman" w:hAnsi="Times New Roman" w:cs="Times New Roman"/>
          <w:i/>
          <w:iCs/>
          <w:sz w:val="28"/>
          <w:szCs w:val="28"/>
          <w:vertAlign w:val="superscript"/>
        </w:rPr>
        <w:t>3 </w:t>
      </w:r>
      <w:r w:rsidRPr="00E77D1C">
        <w:rPr>
          <w:rFonts w:ascii="Times New Roman" w:eastAsia="Times New Roman" w:hAnsi="Times New Roman" w:cs="Times New Roman"/>
          <w:i/>
          <w:iCs/>
          <w:sz w:val="28"/>
          <w:szCs w:val="28"/>
        </w:rPr>
        <w:t>Consider him who endured such opposition from sinners, so that you will not grow weary and lose heart.</w:t>
      </w:r>
    </w:p>
    <w:p w14:paraId="2EAE48B1" w14:textId="77777777" w:rsidR="00C9142B" w:rsidRPr="00E77D1C" w:rsidRDefault="00C9142B" w:rsidP="00C9142B">
      <w:pPr>
        <w:spacing w:after="0" w:line="240" w:lineRule="auto"/>
        <w:rPr>
          <w:rFonts w:ascii="Times New Roman" w:eastAsia="Times New Roman" w:hAnsi="Times New Roman" w:cs="Times New Roman"/>
          <w:sz w:val="28"/>
          <w:szCs w:val="28"/>
        </w:rPr>
      </w:pPr>
    </w:p>
    <w:p w14:paraId="2FD552AD" w14:textId="7FE5D1CB" w:rsidR="00C9142B" w:rsidRPr="00E77D1C" w:rsidRDefault="00C9142B" w:rsidP="00C9142B">
      <w:pPr>
        <w:spacing w:after="0" w:line="240" w:lineRule="auto"/>
        <w:rPr>
          <w:rFonts w:ascii="Times New Roman" w:eastAsia="Times New Roman" w:hAnsi="Times New Roman" w:cs="Times New Roman"/>
          <w:color w:val="0070C0"/>
          <w:sz w:val="28"/>
          <w:szCs w:val="28"/>
        </w:rPr>
      </w:pPr>
      <w:r w:rsidRPr="00E77D1C">
        <w:rPr>
          <w:rFonts w:ascii="Times New Roman" w:eastAsia="Times New Roman" w:hAnsi="Times New Roman" w:cs="Times New Roman"/>
          <w:color w:val="0070C0"/>
          <w:sz w:val="28"/>
          <w:szCs w:val="28"/>
        </w:rPr>
        <w:t>Look Back</w:t>
      </w:r>
    </w:p>
    <w:p w14:paraId="49531DC0" w14:textId="167DB460" w:rsidR="00C9142B" w:rsidRPr="00E77D1C" w:rsidRDefault="00C9142B" w:rsidP="00C9142B">
      <w:pPr>
        <w:spacing w:after="0" w:line="240" w:lineRule="auto"/>
        <w:rPr>
          <w:rFonts w:ascii="Times New Roman" w:eastAsia="Times New Roman" w:hAnsi="Times New Roman" w:cs="Times New Roman"/>
          <w:color w:val="0070C0"/>
          <w:sz w:val="28"/>
          <w:szCs w:val="28"/>
        </w:rPr>
      </w:pPr>
      <w:r w:rsidRPr="00E77D1C">
        <w:rPr>
          <w:rFonts w:ascii="Times New Roman" w:eastAsia="Times New Roman" w:hAnsi="Times New Roman" w:cs="Times New Roman"/>
          <w:color w:val="0070C0"/>
          <w:sz w:val="28"/>
          <w:szCs w:val="28"/>
        </w:rPr>
        <w:t>Look Ahead</w:t>
      </w:r>
    </w:p>
    <w:p w14:paraId="6F7D8C2E" w14:textId="00D84AEA" w:rsidR="00C9142B" w:rsidRPr="00E77D1C" w:rsidRDefault="00C9142B" w:rsidP="00C9142B">
      <w:pPr>
        <w:spacing w:after="0" w:line="240" w:lineRule="auto"/>
        <w:rPr>
          <w:rFonts w:ascii="Times New Roman" w:eastAsia="Times New Roman" w:hAnsi="Times New Roman" w:cs="Times New Roman"/>
          <w:color w:val="0070C0"/>
          <w:sz w:val="28"/>
          <w:szCs w:val="28"/>
        </w:rPr>
      </w:pPr>
      <w:r w:rsidRPr="00E77D1C">
        <w:rPr>
          <w:rFonts w:ascii="Times New Roman" w:eastAsia="Times New Roman" w:hAnsi="Times New Roman" w:cs="Times New Roman"/>
          <w:color w:val="0070C0"/>
          <w:sz w:val="28"/>
          <w:szCs w:val="28"/>
        </w:rPr>
        <w:t>Look Up</w:t>
      </w:r>
    </w:p>
    <w:p w14:paraId="26F39697" w14:textId="10C60934" w:rsidR="00E77D1C" w:rsidRPr="00E77D1C" w:rsidRDefault="00C9142B" w:rsidP="00E77D1C">
      <w:pPr>
        <w:spacing w:after="0" w:line="240" w:lineRule="auto"/>
        <w:rPr>
          <w:rFonts w:ascii="Times New Roman" w:eastAsia="Times New Roman" w:hAnsi="Times New Roman" w:cs="Times New Roman"/>
          <w:color w:val="0070C0"/>
          <w:sz w:val="28"/>
          <w:szCs w:val="28"/>
        </w:rPr>
      </w:pPr>
      <w:r w:rsidRPr="00E77D1C">
        <w:rPr>
          <w:rFonts w:ascii="Times New Roman" w:eastAsia="Times New Roman" w:hAnsi="Times New Roman" w:cs="Times New Roman"/>
          <w:color w:val="0070C0"/>
          <w:sz w:val="28"/>
          <w:szCs w:val="28"/>
        </w:rPr>
        <w:t>Look Around</w:t>
      </w:r>
    </w:p>
    <w:p w14:paraId="15B8A3EC" w14:textId="77777777" w:rsidR="00E77D1C" w:rsidRPr="00E77D1C" w:rsidRDefault="00E77D1C" w:rsidP="00E77D1C">
      <w:pPr>
        <w:spacing w:after="0" w:line="240" w:lineRule="auto"/>
        <w:rPr>
          <w:rFonts w:ascii="Times New Roman" w:eastAsia="Times New Roman" w:hAnsi="Times New Roman" w:cs="Times New Roman"/>
          <w:color w:val="0070C0"/>
          <w:sz w:val="28"/>
          <w:szCs w:val="28"/>
        </w:rPr>
      </w:pPr>
    </w:p>
    <w:p w14:paraId="610E4414" w14:textId="1D14A69D" w:rsidR="00C9142B" w:rsidRPr="00E77D1C" w:rsidRDefault="00E77D1C" w:rsidP="00E77D1C">
      <w:pPr>
        <w:rPr>
          <w:sz w:val="28"/>
          <w:szCs w:val="28"/>
        </w:rPr>
      </w:pPr>
      <w:r>
        <w:rPr>
          <w:rFonts w:ascii="Helvetica" w:eastAsia="Times New Roman" w:hAnsi="Helvetica"/>
          <w:color w:val="141414"/>
          <w:sz w:val="28"/>
          <w:szCs w:val="28"/>
          <w:shd w:val="clear" w:color="auto" w:fill="FFFFFF"/>
        </w:rPr>
        <w:t>(</w:t>
      </w:r>
      <w:r w:rsidRPr="00E77D1C">
        <w:rPr>
          <w:rFonts w:ascii="Times New Roman" w:eastAsia="Times New Roman" w:hAnsi="Times New Roman" w:cs="Times New Roman"/>
          <w:color w:val="141414"/>
          <w:sz w:val="28"/>
          <w:szCs w:val="28"/>
          <w:shd w:val="clear" w:color="auto" w:fill="FFFFFF"/>
        </w:rPr>
        <w:t xml:space="preserve">Picture  of </w:t>
      </w:r>
      <w:r w:rsidRPr="00E77D1C">
        <w:rPr>
          <w:rFonts w:ascii="Times New Roman" w:eastAsia="Times New Roman" w:hAnsi="Times New Roman" w:cs="Times New Roman"/>
          <w:color w:val="141414"/>
          <w:sz w:val="28"/>
          <w:szCs w:val="28"/>
          <w:shd w:val="clear" w:color="auto" w:fill="FFFFFF"/>
        </w:rPr>
        <w:t>David Wyeth, from</w:t>
      </w:r>
      <w:r w:rsidRPr="00E77D1C">
        <w:rPr>
          <w:rStyle w:val="apple-converted-space"/>
          <w:rFonts w:ascii="Times New Roman" w:eastAsia="Times New Roman" w:hAnsi="Times New Roman" w:cs="Times New Roman"/>
          <w:color w:val="141414"/>
          <w:sz w:val="28"/>
          <w:szCs w:val="28"/>
          <w:shd w:val="clear" w:color="auto" w:fill="FFFFFF"/>
        </w:rPr>
        <w:t> </w:t>
      </w:r>
      <w:proofErr w:type="spellStart"/>
      <w:r w:rsidRPr="00E77D1C">
        <w:rPr>
          <w:rFonts w:ascii="Times New Roman" w:eastAsia="Times New Roman" w:hAnsi="Times New Roman" w:cs="Times New Roman"/>
          <w:b/>
          <w:bCs/>
          <w:sz w:val="28"/>
          <w:szCs w:val="28"/>
        </w:rPr>
        <w:t>Chorlton</w:t>
      </w:r>
      <w:proofErr w:type="spellEnd"/>
      <w:r w:rsidRPr="00E77D1C">
        <w:rPr>
          <w:rFonts w:ascii="Times New Roman" w:eastAsia="Times New Roman" w:hAnsi="Times New Roman" w:cs="Times New Roman"/>
          <w:sz w:val="28"/>
          <w:szCs w:val="28"/>
        </w:rPr>
        <w:t xml:space="preserve"> Runners, helped over finish line by </w:t>
      </w:r>
      <w:r w:rsidRPr="00E77D1C">
        <w:rPr>
          <w:rFonts w:ascii="Times New Roman" w:eastAsia="Times New Roman" w:hAnsi="Times New Roman" w:cs="Times New Roman"/>
          <w:color w:val="141414"/>
          <w:sz w:val="28"/>
          <w:szCs w:val="28"/>
          <w:shd w:val="clear" w:color="auto" w:fill="FFFFFF"/>
        </w:rPr>
        <w:t>Welshman Matthew Rees</w:t>
      </w:r>
      <w:r w:rsidRPr="00E77D1C">
        <w:rPr>
          <w:rFonts w:ascii="Times New Roman" w:eastAsia="Times New Roman" w:hAnsi="Times New Roman" w:cs="Times New Roman"/>
          <w:sz w:val="28"/>
          <w:szCs w:val="28"/>
        </w:rPr>
        <w:t xml:space="preserve"> at London marathon when David could no longer hold himself up (first marathon)</w:t>
      </w:r>
      <w:r>
        <w:rPr>
          <w:rFonts w:ascii="Times New Roman" w:eastAsia="Times New Roman" w:hAnsi="Times New Roman" w:cs="Times New Roman"/>
          <w:sz w:val="28"/>
          <w:szCs w:val="28"/>
        </w:rPr>
        <w:t>)</w:t>
      </w:r>
      <w:hyperlink r:id="rId8" w:history="1">
        <w:r w:rsidR="00C9142B" w:rsidRPr="00E77D1C">
          <w:rPr>
            <w:rStyle w:val="Hyperlink"/>
            <w:sz w:val="28"/>
            <w:szCs w:val="28"/>
          </w:rPr>
          <w:t>https://external-content.duckduckgo.com/iu/?u=https%3A%2F%2Ftse4.mm.bing.net%2Fth%3Fid%3DOIP.6cAoniZiO6aFMi911eGITgHaD4%26pid%3DApi&amp;f=1</w:t>
        </w:r>
      </w:hyperlink>
    </w:p>
    <w:p w14:paraId="7B56975E" w14:textId="7963895A" w:rsidR="00C9142B" w:rsidRPr="00E77D1C" w:rsidRDefault="00323E62" w:rsidP="00C9142B">
      <w:pPr>
        <w:rPr>
          <w:sz w:val="28"/>
          <w:szCs w:val="28"/>
        </w:rPr>
      </w:pPr>
      <w:r>
        <w:rPr>
          <w:sz w:val="28"/>
          <w:szCs w:val="28"/>
        </w:rPr>
        <w:lastRenderedPageBreak/>
        <w:t xml:space="preserve">John Stephen </w:t>
      </w:r>
      <w:proofErr w:type="spellStart"/>
      <w:r>
        <w:rPr>
          <w:sz w:val="28"/>
          <w:szCs w:val="28"/>
        </w:rPr>
        <w:t>Akhwari</w:t>
      </w:r>
      <w:proofErr w:type="spellEnd"/>
      <w:r>
        <w:rPr>
          <w:sz w:val="28"/>
          <w:szCs w:val="28"/>
        </w:rPr>
        <w:t xml:space="preserve"> from Tanzania – Finishes 1968 Olympic marathon after injuries</w:t>
      </w:r>
      <w:bookmarkStart w:id="0" w:name="_GoBack"/>
      <w:bookmarkEnd w:id="0"/>
      <w:r>
        <w:rPr>
          <w:sz w:val="28"/>
          <w:szCs w:val="28"/>
        </w:rPr>
        <w:t xml:space="preserve">. </w:t>
      </w:r>
      <w:hyperlink r:id="rId9" w:history="1">
        <w:r w:rsidR="00C9142B" w:rsidRPr="00E77D1C">
          <w:rPr>
            <w:rStyle w:val="Hyperlink"/>
            <w:sz w:val="28"/>
            <w:szCs w:val="28"/>
          </w:rPr>
          <w:t>https://external-content.duckduckgo.com/iu/?u=https%3A%2F%2Fi2.wp.com%2Fwww.mormonwomenstand.com%2Fwp-content%2Fuploads%2F2016%2F05%2FJohn_Stephen_Akhwari.jpg&amp;f=1&amp;nofb=1</w:t>
        </w:r>
      </w:hyperlink>
    </w:p>
    <w:p w14:paraId="64DFBA71" w14:textId="77777777" w:rsidR="00D3078C" w:rsidRPr="00E77D1C" w:rsidRDefault="00D3078C">
      <w:pPr>
        <w:rPr>
          <w:sz w:val="28"/>
          <w:szCs w:val="28"/>
        </w:rPr>
      </w:pPr>
    </w:p>
    <w:sectPr w:rsidR="00D3078C" w:rsidRPr="00E77D1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31948" w14:textId="77777777" w:rsidR="00DE6492" w:rsidRDefault="00DE6492" w:rsidP="00FD2146">
      <w:pPr>
        <w:spacing w:after="0" w:line="240" w:lineRule="auto"/>
      </w:pPr>
      <w:r>
        <w:separator/>
      </w:r>
    </w:p>
  </w:endnote>
  <w:endnote w:type="continuationSeparator" w:id="0">
    <w:p w14:paraId="35D2A862" w14:textId="77777777" w:rsidR="00DE6492" w:rsidRDefault="00DE6492" w:rsidP="00FD2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85132" w14:textId="77777777" w:rsidR="00DE6492" w:rsidRDefault="00DE6492" w:rsidP="00FD2146">
      <w:pPr>
        <w:spacing w:after="0" w:line="240" w:lineRule="auto"/>
      </w:pPr>
      <w:r>
        <w:separator/>
      </w:r>
    </w:p>
  </w:footnote>
  <w:footnote w:type="continuationSeparator" w:id="0">
    <w:p w14:paraId="3E181E30" w14:textId="77777777" w:rsidR="00DE6492" w:rsidRDefault="00DE6492" w:rsidP="00FD214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63C2C" w14:textId="5E8BE3D8" w:rsidR="00FD2146" w:rsidRPr="00FD2146" w:rsidRDefault="00FD2146" w:rsidP="00FD2146">
    <w:pPr>
      <w:pStyle w:val="Header"/>
      <w:jc w:val="center"/>
      <w:rPr>
        <w:b/>
        <w:sz w:val="32"/>
        <w:szCs w:val="32"/>
      </w:rPr>
    </w:pPr>
    <w:r w:rsidRPr="00FD2146">
      <w:rPr>
        <w:b/>
        <w:sz w:val="32"/>
        <w:szCs w:val="32"/>
      </w:rPr>
      <w:t>6-28-20 Sermon 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2B"/>
    <w:rsid w:val="001F46A6"/>
    <w:rsid w:val="00323E62"/>
    <w:rsid w:val="00C9142B"/>
    <w:rsid w:val="00CD33CF"/>
    <w:rsid w:val="00D01842"/>
    <w:rsid w:val="00D3078C"/>
    <w:rsid w:val="00DE6492"/>
    <w:rsid w:val="00E77D1C"/>
    <w:rsid w:val="00FD214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5579"/>
  <w15:chartTrackingRefBased/>
  <w15:docId w15:val="{FAF8A98A-6973-401D-B26F-51E7CABA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14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142B"/>
    <w:rPr>
      <w:color w:val="0000FF"/>
      <w:u w:val="single"/>
    </w:rPr>
  </w:style>
  <w:style w:type="character" w:customStyle="1" w:styleId="UnresolvedMention">
    <w:name w:val="Unresolved Mention"/>
    <w:basedOn w:val="DefaultParagraphFont"/>
    <w:uiPriority w:val="99"/>
    <w:semiHidden/>
    <w:unhideWhenUsed/>
    <w:rsid w:val="00C9142B"/>
    <w:rPr>
      <w:color w:val="605E5C"/>
      <w:shd w:val="clear" w:color="auto" w:fill="E1DFDD"/>
    </w:rPr>
  </w:style>
  <w:style w:type="paragraph" w:styleId="Header">
    <w:name w:val="header"/>
    <w:basedOn w:val="Normal"/>
    <w:link w:val="HeaderChar"/>
    <w:uiPriority w:val="99"/>
    <w:unhideWhenUsed/>
    <w:rsid w:val="00FD2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146"/>
  </w:style>
  <w:style w:type="paragraph" w:styleId="Footer">
    <w:name w:val="footer"/>
    <w:basedOn w:val="Normal"/>
    <w:link w:val="FooterChar"/>
    <w:uiPriority w:val="99"/>
    <w:unhideWhenUsed/>
    <w:rsid w:val="00FD2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146"/>
  </w:style>
  <w:style w:type="character" w:styleId="FollowedHyperlink">
    <w:name w:val="FollowedHyperlink"/>
    <w:basedOn w:val="DefaultParagraphFont"/>
    <w:uiPriority w:val="99"/>
    <w:semiHidden/>
    <w:unhideWhenUsed/>
    <w:rsid w:val="00FD2146"/>
    <w:rPr>
      <w:color w:val="954F72" w:themeColor="followedHyperlink"/>
      <w:u w:val="single"/>
    </w:rPr>
  </w:style>
  <w:style w:type="character" w:customStyle="1" w:styleId="apple-converted-space">
    <w:name w:val="apple-converted-space"/>
    <w:basedOn w:val="DefaultParagraphFont"/>
    <w:rsid w:val="00E77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013188">
      <w:bodyDiv w:val="1"/>
      <w:marLeft w:val="0"/>
      <w:marRight w:val="0"/>
      <w:marTop w:val="0"/>
      <w:marBottom w:val="0"/>
      <w:divBdr>
        <w:top w:val="none" w:sz="0" w:space="0" w:color="auto"/>
        <w:left w:val="none" w:sz="0" w:space="0" w:color="auto"/>
        <w:bottom w:val="none" w:sz="0" w:space="0" w:color="auto"/>
        <w:right w:val="none" w:sz="0" w:space="0" w:color="auto"/>
      </w:divBdr>
    </w:div>
    <w:div w:id="1505783577">
      <w:bodyDiv w:val="1"/>
      <w:marLeft w:val="0"/>
      <w:marRight w:val="0"/>
      <w:marTop w:val="0"/>
      <w:marBottom w:val="0"/>
      <w:divBdr>
        <w:top w:val="none" w:sz="0" w:space="0" w:color="auto"/>
        <w:left w:val="none" w:sz="0" w:space="0" w:color="auto"/>
        <w:bottom w:val="none" w:sz="0" w:space="0" w:color="auto"/>
        <w:right w:val="none" w:sz="0" w:space="0" w:color="auto"/>
      </w:divBdr>
    </w:div>
    <w:div w:id="211440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external-content.duckduckgo.com/iu/?u=https%3A%2F%2Ftse1.mm.bing.net%2Fth%3Fid%3DOIP.r1YPieMVWs6oS1DQFyXCXwHaEc%26pid%3DApi&amp;f=1" TargetMode="External"/><Relationship Id="rId7" Type="http://schemas.openxmlformats.org/officeDocument/2006/relationships/hyperlink" Target="https://external-content.duckduckgo.com/iu/?u=http%3A%2F%2Fwww.hispaintbrush.com%2Fwp-content%2Fuploads%2F2016%2F02%2FThe-Little-Engine-That-Could.jpg&amp;f=1&amp;nofb=1" TargetMode="External"/><Relationship Id="rId8" Type="http://schemas.openxmlformats.org/officeDocument/2006/relationships/hyperlink" Target="https://external-content.duckduckgo.com/iu/?u=https%3A%2F%2Ftse4.mm.bing.net%2Fth%3Fid%3DOIP.6cAoniZiO6aFMi911eGITgHaD4%26pid%3DApi&amp;f=1" TargetMode="External"/><Relationship Id="rId9" Type="http://schemas.openxmlformats.org/officeDocument/2006/relationships/hyperlink" Target="https://external-content.duckduckgo.com/iu/?u=https%3A%2F%2Fi2.wp.com%2Fwww.mormonwomenstand.com%2Fwp-content%2Fuploads%2F2016%2F05%2FJohn_Stephen_Akhwari.jpg&amp;f=1&amp;nofb=1"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2020-06-26T14:32:00Z</dcterms:created>
  <dcterms:modified xsi:type="dcterms:W3CDTF">2020-06-26T14:32:00Z</dcterms:modified>
</cp:coreProperties>
</file>