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9992" w14:textId="19C03045" w:rsidR="00AB6DBA" w:rsidRPr="00F64C13" w:rsidRDefault="002F0AE8" w:rsidP="00AB6DBA">
      <w:pPr>
        <w:pStyle w:val="Default"/>
        <w:rPr>
          <w:rFonts w:ascii="Open Sans" w:hAnsi="Open Sans" w:cs="Open Sans"/>
          <w:b/>
          <w:bCs/>
          <w:i/>
          <w:iCs/>
          <w:sz w:val="32"/>
          <w:szCs w:val="32"/>
        </w:rPr>
      </w:pPr>
      <w:r>
        <w:rPr>
          <w:rFonts w:ascii="Open Sans" w:hAnsi="Open Sans" w:cs="Open Sans"/>
          <w:b/>
          <w:bCs/>
          <w:i/>
          <w:iCs/>
          <w:sz w:val="32"/>
          <w:szCs w:val="32"/>
        </w:rPr>
        <w:t xml:space="preserve">Super Sunday </w:t>
      </w:r>
    </w:p>
    <w:p w14:paraId="2E035B45" w14:textId="66C0E44F" w:rsidR="00AB6DBA" w:rsidRPr="00F64C13" w:rsidRDefault="002F0AE8" w:rsidP="00AB6DBA">
      <w:pPr>
        <w:pStyle w:val="Default"/>
        <w:rPr>
          <w:rFonts w:ascii="Open Sans" w:hAnsi="Open Sans" w:cs="Open Sans"/>
          <w:b/>
          <w:bCs/>
          <w:i/>
          <w:iCs/>
          <w:sz w:val="28"/>
          <w:szCs w:val="28"/>
        </w:rPr>
      </w:pPr>
      <w:r>
        <w:rPr>
          <w:rFonts w:ascii="Open Sans" w:hAnsi="Open Sans" w:cs="Open Sans"/>
          <w:b/>
          <w:bCs/>
          <w:i/>
          <w:iCs/>
          <w:sz w:val="28"/>
          <w:szCs w:val="28"/>
        </w:rPr>
        <w:t>A Conversation with Barry Willmore, Nasa Astronaut</w:t>
      </w:r>
    </w:p>
    <w:p w14:paraId="2F30C295" w14:textId="3F88AFE7" w:rsidR="00D72FA2" w:rsidRPr="00F64C13" w:rsidRDefault="00D72FA2" w:rsidP="00AB6DBA">
      <w:pPr>
        <w:pStyle w:val="Default"/>
        <w:rPr>
          <w:rFonts w:ascii="Open Sans" w:hAnsi="Open Sans" w:cs="Open Sans"/>
          <w:sz w:val="28"/>
          <w:szCs w:val="28"/>
        </w:rPr>
      </w:pPr>
      <w:r w:rsidRPr="00F64C13">
        <w:rPr>
          <w:rFonts w:ascii="Open Sans" w:hAnsi="Open Sans" w:cs="Open Sans"/>
          <w:sz w:val="28"/>
          <w:szCs w:val="28"/>
        </w:rPr>
        <w:t>Ronnie Norman, Senior Minister</w:t>
      </w:r>
    </w:p>
    <w:p w14:paraId="51D128C0" w14:textId="41F67E25" w:rsidR="00AB6DBA" w:rsidRDefault="00AB6DBA" w:rsidP="00AB6DBA">
      <w:pPr>
        <w:pStyle w:val="Default"/>
        <w:rPr>
          <w:rFonts w:ascii="Arial" w:hAnsi="Arial" w:cs="Arial"/>
          <w:sz w:val="28"/>
          <w:szCs w:val="28"/>
        </w:rPr>
      </w:pPr>
    </w:p>
    <w:p w14:paraId="285235C6" w14:textId="77777777" w:rsidR="00562530" w:rsidRDefault="00562530" w:rsidP="00AB6DBA">
      <w:pPr>
        <w:pStyle w:val="Default"/>
        <w:rPr>
          <w:rFonts w:ascii="Arial" w:hAnsi="Arial" w:cs="Arial"/>
          <w:sz w:val="28"/>
          <w:szCs w:val="28"/>
        </w:rPr>
      </w:pPr>
    </w:p>
    <w:p w14:paraId="5EA45AE5" w14:textId="73FD2E0D" w:rsidR="00D267CC" w:rsidRPr="00D267CC" w:rsidRDefault="002F0AE8" w:rsidP="002F0AE8">
      <w:pPr>
        <w:pStyle w:val="Default"/>
        <w:numPr>
          <w:ilvl w:val="0"/>
          <w:numId w:val="7"/>
        </w:numPr>
        <w:spacing w:line="360" w:lineRule="auto"/>
        <w:rPr>
          <w:rFonts w:ascii="Century Gothic" w:hAnsi="Century Gothic" w:cs="Arial"/>
          <w:sz w:val="28"/>
          <w:szCs w:val="28"/>
        </w:rPr>
      </w:pPr>
      <w:r>
        <w:rPr>
          <w:rFonts w:ascii="Century Gothic" w:hAnsi="Century Gothic" w:cs="Arial"/>
          <w:sz w:val="28"/>
          <w:szCs w:val="28"/>
        </w:rPr>
        <w:t>Pilot of Atlantis Space Shuttle to International Space Station (ISS)</w:t>
      </w:r>
    </w:p>
    <w:p w14:paraId="40A9271C" w14:textId="0B194362" w:rsidR="002F0AE8" w:rsidRDefault="002F0AE8" w:rsidP="002F0AE8">
      <w:pPr>
        <w:pStyle w:val="Pa0"/>
        <w:numPr>
          <w:ilvl w:val="0"/>
          <w:numId w:val="7"/>
        </w:numPr>
        <w:spacing w:line="360" w:lineRule="auto"/>
        <w:rPr>
          <w:rFonts w:ascii="Century Gothic" w:hAnsi="Century Gothic" w:cs="Arial"/>
          <w:sz w:val="28"/>
          <w:szCs w:val="28"/>
        </w:rPr>
      </w:pPr>
      <w:r>
        <w:rPr>
          <w:rFonts w:ascii="Century Gothic" w:hAnsi="Century Gothic" w:cs="Arial"/>
          <w:sz w:val="28"/>
          <w:szCs w:val="28"/>
        </w:rPr>
        <w:t xml:space="preserve">Astronaut for Boeing Crew Flight Test for the Boeing </w:t>
      </w:r>
      <w:proofErr w:type="spellStart"/>
      <w:r>
        <w:rPr>
          <w:rFonts w:ascii="Century Gothic" w:hAnsi="Century Gothic" w:cs="Arial"/>
          <w:sz w:val="28"/>
          <w:szCs w:val="28"/>
        </w:rPr>
        <w:t>Starliner</w:t>
      </w:r>
      <w:proofErr w:type="spellEnd"/>
      <w:r>
        <w:rPr>
          <w:rFonts w:ascii="Century Gothic" w:hAnsi="Century Gothic" w:cs="Arial"/>
          <w:sz w:val="28"/>
          <w:szCs w:val="28"/>
        </w:rPr>
        <w:t xml:space="preserve"> mission (CST-100) to ISS an inaugural crewed flight.</w:t>
      </w:r>
    </w:p>
    <w:p w14:paraId="6682F22E" w14:textId="77777777" w:rsidR="00AB6DBA" w:rsidRPr="00F64C13" w:rsidRDefault="00AB6DBA" w:rsidP="00F64C13">
      <w:pPr>
        <w:pStyle w:val="Default"/>
        <w:rPr>
          <w:rFonts w:ascii="Century Gothic" w:hAnsi="Century Gothic" w:cs="Arial"/>
          <w:sz w:val="28"/>
          <w:szCs w:val="28"/>
        </w:rPr>
      </w:pPr>
    </w:p>
    <w:p w14:paraId="4891B24A" w14:textId="41B553AD" w:rsidR="00AB6DBA" w:rsidRPr="00F64C13" w:rsidRDefault="002F0AE8" w:rsidP="00AB6DBA">
      <w:pPr>
        <w:pStyle w:val="Pa0"/>
        <w:rPr>
          <w:rFonts w:ascii="Century Gothic" w:hAnsi="Century Gothic" w:cs="Arial"/>
          <w:b/>
          <w:bCs/>
          <w:i/>
          <w:iCs/>
          <w:sz w:val="28"/>
          <w:szCs w:val="28"/>
        </w:rPr>
      </w:pPr>
      <w:r>
        <w:rPr>
          <w:rFonts w:ascii="Century Gothic" w:hAnsi="Century Gothic" w:cs="Arial"/>
          <w:b/>
          <w:bCs/>
          <w:i/>
          <w:iCs/>
          <w:sz w:val="28"/>
          <w:szCs w:val="28"/>
        </w:rPr>
        <w:t>Psalm 8:3-4,9</w:t>
      </w:r>
    </w:p>
    <w:p w14:paraId="67D71E87" w14:textId="42BB2165" w:rsidR="002F0AE8" w:rsidRDefault="002F0AE8" w:rsidP="002F0AE8">
      <w:pPr>
        <w:spacing w:after="0" w:line="240" w:lineRule="auto"/>
        <w:rPr>
          <w:rFonts w:ascii="Century Gothic" w:eastAsia="Times New Roman" w:hAnsi="Century Gothic" w:cs="Arial"/>
          <w:i/>
          <w:iCs/>
          <w:color w:val="000000" w:themeColor="text1"/>
          <w:sz w:val="21"/>
          <w:szCs w:val="21"/>
        </w:rPr>
      </w:pPr>
      <w:r w:rsidRPr="002F0AE8">
        <w:rPr>
          <w:rFonts w:ascii="Century Gothic" w:eastAsia="Times New Roman" w:hAnsi="Century Gothic" w:cs="Arial"/>
          <w:i/>
          <w:iCs/>
          <w:color w:val="000000" w:themeColor="text1"/>
          <w:sz w:val="21"/>
          <w:szCs w:val="21"/>
          <w:vertAlign w:val="superscript"/>
        </w:rPr>
        <w:t>3 </w:t>
      </w:r>
      <w:r w:rsidRPr="002F0AE8">
        <w:rPr>
          <w:rFonts w:ascii="Century Gothic" w:eastAsia="Times New Roman" w:hAnsi="Century Gothic" w:cs="Arial"/>
          <w:i/>
          <w:iCs/>
          <w:color w:val="000000" w:themeColor="text1"/>
          <w:sz w:val="21"/>
          <w:szCs w:val="21"/>
        </w:rPr>
        <w:t>When I consider your heavens,</w:t>
      </w:r>
      <w:r w:rsidRPr="002F0AE8">
        <w:rPr>
          <w:rFonts w:ascii="Century Gothic" w:eastAsia="Times New Roman" w:hAnsi="Century Gothic" w:cs="Arial"/>
          <w:i/>
          <w:iCs/>
          <w:color w:val="000000" w:themeColor="text1"/>
          <w:sz w:val="21"/>
          <w:szCs w:val="21"/>
        </w:rPr>
        <w:br/>
        <w:t>    the work of your fingers,</w:t>
      </w:r>
      <w:r w:rsidRPr="002F0AE8">
        <w:rPr>
          <w:rFonts w:ascii="Century Gothic" w:eastAsia="Times New Roman" w:hAnsi="Century Gothic" w:cs="Arial"/>
          <w:i/>
          <w:iCs/>
          <w:color w:val="000000" w:themeColor="text1"/>
          <w:sz w:val="21"/>
          <w:szCs w:val="21"/>
        </w:rPr>
        <w:br/>
        <w:t>the moon and the stars,</w:t>
      </w:r>
      <w:r w:rsidRPr="002F0AE8">
        <w:rPr>
          <w:rFonts w:ascii="Century Gothic" w:eastAsia="Times New Roman" w:hAnsi="Century Gothic" w:cs="Arial"/>
          <w:i/>
          <w:iCs/>
          <w:color w:val="000000" w:themeColor="text1"/>
          <w:sz w:val="21"/>
          <w:szCs w:val="21"/>
        </w:rPr>
        <w:br/>
        <w:t>    which you have set in place,</w:t>
      </w:r>
      <w:r w:rsidRPr="002F0AE8">
        <w:rPr>
          <w:rFonts w:ascii="Century Gothic" w:eastAsia="Times New Roman" w:hAnsi="Century Gothic" w:cs="Arial"/>
          <w:i/>
          <w:iCs/>
          <w:color w:val="000000" w:themeColor="text1"/>
          <w:sz w:val="21"/>
          <w:szCs w:val="21"/>
        </w:rPr>
        <w:br/>
      </w:r>
      <w:r w:rsidRPr="002F0AE8">
        <w:rPr>
          <w:rFonts w:ascii="Century Gothic" w:eastAsia="Times New Roman" w:hAnsi="Century Gothic" w:cs="Arial"/>
          <w:i/>
          <w:iCs/>
          <w:color w:val="000000" w:themeColor="text1"/>
          <w:sz w:val="21"/>
          <w:szCs w:val="21"/>
          <w:vertAlign w:val="superscript"/>
        </w:rPr>
        <w:t>4 </w:t>
      </w:r>
      <w:r w:rsidRPr="002F0AE8">
        <w:rPr>
          <w:rFonts w:ascii="Century Gothic" w:eastAsia="Times New Roman" w:hAnsi="Century Gothic" w:cs="Arial"/>
          <w:i/>
          <w:iCs/>
          <w:color w:val="000000" w:themeColor="text1"/>
          <w:sz w:val="21"/>
          <w:szCs w:val="21"/>
        </w:rPr>
        <w:t>what is mankind that you are mindful of them,</w:t>
      </w:r>
      <w:r w:rsidRPr="002F0AE8">
        <w:rPr>
          <w:rFonts w:ascii="Century Gothic" w:eastAsia="Times New Roman" w:hAnsi="Century Gothic" w:cs="Arial"/>
          <w:i/>
          <w:iCs/>
          <w:color w:val="000000" w:themeColor="text1"/>
          <w:sz w:val="21"/>
          <w:szCs w:val="21"/>
        </w:rPr>
        <w:br/>
        <w:t>    human beings that you care for them?</w:t>
      </w:r>
    </w:p>
    <w:p w14:paraId="1FFCFF4D" w14:textId="02A7377B" w:rsidR="002F0AE8" w:rsidRDefault="002F0AE8" w:rsidP="002F0AE8">
      <w:pPr>
        <w:spacing w:after="0" w:line="240" w:lineRule="auto"/>
        <w:rPr>
          <w:rFonts w:ascii="Century Gothic" w:eastAsia="Times New Roman" w:hAnsi="Century Gothic" w:cs="Arial"/>
          <w:i/>
          <w:iCs/>
          <w:color w:val="000000" w:themeColor="text1"/>
          <w:sz w:val="21"/>
          <w:szCs w:val="21"/>
        </w:rPr>
      </w:pPr>
      <w:r w:rsidRPr="002F0AE8">
        <w:rPr>
          <w:rFonts w:ascii="Century Gothic" w:eastAsia="Times New Roman" w:hAnsi="Century Gothic" w:cs="Arial"/>
          <w:i/>
          <w:iCs/>
          <w:color w:val="000000" w:themeColor="text1"/>
          <w:sz w:val="21"/>
          <w:szCs w:val="21"/>
          <w:vertAlign w:val="superscript"/>
        </w:rPr>
        <w:t>9</w:t>
      </w:r>
      <w:r>
        <w:rPr>
          <w:rFonts w:ascii="Century Gothic" w:eastAsia="Times New Roman" w:hAnsi="Century Gothic" w:cs="Arial"/>
          <w:i/>
          <w:iCs/>
          <w:color w:val="000000" w:themeColor="text1"/>
          <w:sz w:val="21"/>
          <w:szCs w:val="21"/>
        </w:rPr>
        <w:t xml:space="preserve"> Lord, Our lord, </w:t>
      </w:r>
    </w:p>
    <w:p w14:paraId="42CBD7B7" w14:textId="77777777" w:rsidR="002F0AE8" w:rsidRPr="002F0AE8" w:rsidRDefault="002F0AE8" w:rsidP="002F0AE8">
      <w:pPr>
        <w:spacing w:after="0" w:line="240" w:lineRule="auto"/>
        <w:ind w:firstLine="270"/>
        <w:rPr>
          <w:rFonts w:ascii="Century Gothic" w:eastAsia="Times New Roman" w:hAnsi="Century Gothic" w:cs="Times New Roman"/>
          <w:sz w:val="21"/>
          <w:szCs w:val="21"/>
        </w:rPr>
      </w:pPr>
      <w:r w:rsidRPr="002F0AE8">
        <w:rPr>
          <w:rFonts w:ascii="Century Gothic" w:eastAsia="Times New Roman" w:hAnsi="Century Gothic" w:cs="Arial"/>
          <w:i/>
          <w:iCs/>
          <w:color w:val="000000"/>
          <w:sz w:val="21"/>
          <w:szCs w:val="21"/>
        </w:rPr>
        <w:t>how majestic is your name in all the earth!</w:t>
      </w:r>
    </w:p>
    <w:p w14:paraId="12A76C3D" w14:textId="64080DB9" w:rsidR="002F0AE8" w:rsidRPr="002F0AE8" w:rsidRDefault="002F0AE8" w:rsidP="002F0AE8">
      <w:pPr>
        <w:spacing w:after="0" w:line="240" w:lineRule="auto"/>
        <w:rPr>
          <w:rFonts w:ascii="Century Gothic" w:eastAsia="Times New Roman" w:hAnsi="Century Gothic" w:cs="Times New Roman"/>
          <w:color w:val="000000" w:themeColor="text1"/>
          <w:sz w:val="21"/>
          <w:szCs w:val="21"/>
        </w:rPr>
      </w:pPr>
    </w:p>
    <w:p w14:paraId="41AB68B7" w14:textId="77777777" w:rsidR="00AB6DBA" w:rsidRPr="00F64C13" w:rsidRDefault="00AB6DBA" w:rsidP="00AB6DBA">
      <w:pPr>
        <w:pStyle w:val="NormalWeb"/>
        <w:spacing w:before="0" w:beforeAutospacing="0" w:after="0" w:afterAutospacing="0"/>
        <w:rPr>
          <w:rStyle w:val="text"/>
          <w:rFonts w:ascii="Century Gothic" w:hAnsi="Century Gothic" w:cs="Arial"/>
          <w:b/>
          <w:bCs/>
          <w:i/>
          <w:iCs/>
          <w:sz w:val="28"/>
          <w:szCs w:val="28"/>
        </w:rPr>
      </w:pPr>
    </w:p>
    <w:p w14:paraId="67DD02C7" w14:textId="6BD71060" w:rsidR="00AB6DBA" w:rsidRPr="00F64C13" w:rsidRDefault="002F0AE8" w:rsidP="00AB6DBA">
      <w:pPr>
        <w:pStyle w:val="NormalWeb"/>
        <w:spacing w:before="0" w:beforeAutospacing="0" w:after="0" w:afterAutospacing="0"/>
        <w:rPr>
          <w:rFonts w:ascii="Century Gothic" w:hAnsi="Century Gothic" w:cs="Arial"/>
          <w:b/>
          <w:bCs/>
          <w:i/>
          <w:iCs/>
          <w:sz w:val="28"/>
          <w:szCs w:val="28"/>
        </w:rPr>
      </w:pPr>
      <w:r>
        <w:rPr>
          <w:rStyle w:val="text"/>
          <w:rFonts w:ascii="Century Gothic" w:hAnsi="Century Gothic" w:cs="Arial"/>
          <w:b/>
          <w:bCs/>
          <w:i/>
          <w:iCs/>
          <w:sz w:val="28"/>
          <w:szCs w:val="28"/>
        </w:rPr>
        <w:t>Psalm 19:1-4</w:t>
      </w:r>
    </w:p>
    <w:p w14:paraId="51F81AA4" w14:textId="77777777" w:rsidR="002F0AE8" w:rsidRPr="002F0AE8" w:rsidRDefault="002F0AE8" w:rsidP="002F0AE8">
      <w:pPr>
        <w:spacing w:after="0" w:line="240" w:lineRule="auto"/>
        <w:rPr>
          <w:rFonts w:ascii="Century Gothic" w:eastAsia="Times New Roman" w:hAnsi="Century Gothic" w:cs="Times New Roman"/>
          <w:sz w:val="21"/>
          <w:szCs w:val="21"/>
        </w:rPr>
      </w:pPr>
      <w:r w:rsidRPr="002F0AE8">
        <w:rPr>
          <w:rFonts w:ascii="Century Gothic" w:eastAsia="Times New Roman" w:hAnsi="Century Gothic" w:cs="Arial"/>
          <w:i/>
          <w:iCs/>
          <w:color w:val="000000"/>
          <w:sz w:val="21"/>
          <w:szCs w:val="21"/>
          <w:vertAlign w:val="superscript"/>
        </w:rPr>
        <w:t>1 </w:t>
      </w:r>
      <w:r w:rsidRPr="002F0AE8">
        <w:rPr>
          <w:rFonts w:ascii="Century Gothic" w:eastAsia="Times New Roman" w:hAnsi="Century Gothic" w:cs="Arial"/>
          <w:i/>
          <w:iCs/>
          <w:color w:val="000000"/>
          <w:sz w:val="21"/>
          <w:szCs w:val="21"/>
        </w:rPr>
        <w:t>The heavens proclaim the glory of God.</w:t>
      </w:r>
      <w:r w:rsidRPr="002F0AE8">
        <w:rPr>
          <w:rFonts w:ascii="Century Gothic" w:eastAsia="Times New Roman" w:hAnsi="Century Gothic" w:cs="Arial"/>
          <w:i/>
          <w:iCs/>
          <w:color w:val="000000"/>
          <w:sz w:val="21"/>
          <w:szCs w:val="21"/>
        </w:rPr>
        <w:br/>
        <w:t>    The skies display his craftsmanship.</w:t>
      </w:r>
      <w:r w:rsidRPr="002F0AE8">
        <w:rPr>
          <w:rFonts w:ascii="Century Gothic" w:eastAsia="Times New Roman" w:hAnsi="Century Gothic" w:cs="Arial"/>
          <w:i/>
          <w:iCs/>
          <w:color w:val="000000"/>
          <w:sz w:val="21"/>
          <w:szCs w:val="21"/>
        </w:rPr>
        <w:br/>
      </w:r>
      <w:r w:rsidRPr="002F0AE8">
        <w:rPr>
          <w:rFonts w:ascii="Century Gothic" w:eastAsia="Times New Roman" w:hAnsi="Century Gothic" w:cs="Arial"/>
          <w:i/>
          <w:iCs/>
          <w:color w:val="000000"/>
          <w:sz w:val="21"/>
          <w:szCs w:val="21"/>
          <w:vertAlign w:val="superscript"/>
        </w:rPr>
        <w:t>2 </w:t>
      </w:r>
      <w:r w:rsidRPr="002F0AE8">
        <w:rPr>
          <w:rFonts w:ascii="Century Gothic" w:eastAsia="Times New Roman" w:hAnsi="Century Gothic" w:cs="Arial"/>
          <w:i/>
          <w:iCs/>
          <w:color w:val="000000"/>
          <w:sz w:val="21"/>
          <w:szCs w:val="21"/>
        </w:rPr>
        <w:t>Day after day they continue to speak;</w:t>
      </w:r>
      <w:r w:rsidRPr="002F0AE8">
        <w:rPr>
          <w:rFonts w:ascii="Century Gothic" w:eastAsia="Times New Roman" w:hAnsi="Century Gothic" w:cs="Arial"/>
          <w:i/>
          <w:iCs/>
          <w:color w:val="000000"/>
          <w:sz w:val="21"/>
          <w:szCs w:val="21"/>
        </w:rPr>
        <w:br/>
        <w:t>    night after night they make him known.</w:t>
      </w:r>
      <w:r w:rsidRPr="002F0AE8">
        <w:rPr>
          <w:rFonts w:ascii="Century Gothic" w:eastAsia="Times New Roman" w:hAnsi="Century Gothic" w:cs="Arial"/>
          <w:i/>
          <w:iCs/>
          <w:color w:val="000000"/>
          <w:sz w:val="21"/>
          <w:szCs w:val="21"/>
        </w:rPr>
        <w:br/>
      </w:r>
      <w:r w:rsidRPr="002F0AE8">
        <w:rPr>
          <w:rFonts w:ascii="Century Gothic" w:eastAsia="Times New Roman" w:hAnsi="Century Gothic" w:cs="Arial"/>
          <w:i/>
          <w:iCs/>
          <w:color w:val="000000"/>
          <w:sz w:val="21"/>
          <w:szCs w:val="21"/>
          <w:vertAlign w:val="superscript"/>
        </w:rPr>
        <w:t>3 </w:t>
      </w:r>
      <w:r w:rsidRPr="002F0AE8">
        <w:rPr>
          <w:rFonts w:ascii="Century Gothic" w:eastAsia="Times New Roman" w:hAnsi="Century Gothic" w:cs="Arial"/>
          <w:i/>
          <w:iCs/>
          <w:color w:val="000000"/>
          <w:sz w:val="21"/>
          <w:szCs w:val="21"/>
        </w:rPr>
        <w:t>They speak without a sound or word;</w:t>
      </w:r>
      <w:r w:rsidRPr="002F0AE8">
        <w:rPr>
          <w:rFonts w:ascii="Century Gothic" w:eastAsia="Times New Roman" w:hAnsi="Century Gothic" w:cs="Arial"/>
          <w:i/>
          <w:iCs/>
          <w:color w:val="000000"/>
          <w:sz w:val="21"/>
          <w:szCs w:val="21"/>
        </w:rPr>
        <w:br/>
        <w:t>    their voice is never heard. </w:t>
      </w:r>
      <w:r w:rsidRPr="002F0AE8">
        <w:rPr>
          <w:rFonts w:ascii="Century Gothic" w:eastAsia="Times New Roman" w:hAnsi="Century Gothic" w:cs="Arial"/>
          <w:i/>
          <w:iCs/>
          <w:color w:val="000000"/>
          <w:sz w:val="21"/>
          <w:szCs w:val="21"/>
        </w:rPr>
        <w:br/>
      </w:r>
      <w:r w:rsidRPr="002F0AE8">
        <w:rPr>
          <w:rFonts w:ascii="Century Gothic" w:eastAsia="Times New Roman" w:hAnsi="Century Gothic" w:cs="Arial"/>
          <w:i/>
          <w:iCs/>
          <w:color w:val="000000"/>
          <w:sz w:val="21"/>
          <w:szCs w:val="21"/>
          <w:vertAlign w:val="superscript"/>
        </w:rPr>
        <w:t>4 </w:t>
      </w:r>
      <w:r w:rsidRPr="002F0AE8">
        <w:rPr>
          <w:rFonts w:ascii="Century Gothic" w:eastAsia="Times New Roman" w:hAnsi="Century Gothic" w:cs="Arial"/>
          <w:i/>
          <w:iCs/>
          <w:color w:val="000000"/>
          <w:sz w:val="21"/>
          <w:szCs w:val="21"/>
        </w:rPr>
        <w:t>Yet their message has gone throughout the earth,</w:t>
      </w:r>
      <w:r w:rsidRPr="002F0AE8">
        <w:rPr>
          <w:rFonts w:ascii="Century Gothic" w:eastAsia="Times New Roman" w:hAnsi="Century Gothic" w:cs="Arial"/>
          <w:i/>
          <w:iCs/>
          <w:color w:val="000000"/>
          <w:sz w:val="21"/>
          <w:szCs w:val="21"/>
        </w:rPr>
        <w:br/>
        <w:t>    and their words to all the world.</w:t>
      </w:r>
    </w:p>
    <w:p w14:paraId="030E6ED2" w14:textId="77777777" w:rsidR="00AB6DBA" w:rsidRPr="00F64C13" w:rsidRDefault="00AB6DBA" w:rsidP="00AB6DBA">
      <w:pPr>
        <w:pStyle w:val="Default"/>
        <w:rPr>
          <w:rFonts w:ascii="Century Gothic" w:hAnsi="Century Gothic" w:cs="Arial"/>
          <w:sz w:val="28"/>
          <w:szCs w:val="28"/>
        </w:rPr>
      </w:pPr>
    </w:p>
    <w:p w14:paraId="5BBE2F53" w14:textId="3383F7DC" w:rsidR="00AB6DBA" w:rsidRPr="00F64C13" w:rsidRDefault="002F0AE8" w:rsidP="00AB6DBA">
      <w:pPr>
        <w:spacing w:after="0"/>
        <w:rPr>
          <w:rFonts w:ascii="Century Gothic" w:hAnsi="Century Gothic" w:cs="Arial"/>
          <w:b/>
          <w:i/>
          <w:sz w:val="28"/>
          <w:szCs w:val="28"/>
        </w:rPr>
      </w:pPr>
      <w:r>
        <w:rPr>
          <w:rFonts w:ascii="Century Gothic" w:hAnsi="Century Gothic" w:cs="Arial"/>
          <w:b/>
          <w:i/>
          <w:sz w:val="28"/>
          <w:szCs w:val="28"/>
        </w:rPr>
        <w:t>1 Peter 3:18</w:t>
      </w:r>
    </w:p>
    <w:p w14:paraId="63E7D989" w14:textId="77777777" w:rsidR="002F0AE8" w:rsidRPr="002F0AE8" w:rsidRDefault="002F0AE8" w:rsidP="002F0AE8">
      <w:pPr>
        <w:spacing w:after="0" w:line="240" w:lineRule="auto"/>
        <w:rPr>
          <w:rFonts w:ascii="Century Gothic" w:eastAsia="Times New Roman" w:hAnsi="Century Gothic" w:cs="Times New Roman"/>
          <w:sz w:val="21"/>
          <w:szCs w:val="21"/>
        </w:rPr>
      </w:pPr>
      <w:r w:rsidRPr="002F0AE8">
        <w:rPr>
          <w:rFonts w:ascii="Century Gothic" w:eastAsia="Times New Roman" w:hAnsi="Century Gothic" w:cs="Arial"/>
          <w:i/>
          <w:iCs/>
          <w:color w:val="000000"/>
          <w:sz w:val="21"/>
          <w:szCs w:val="21"/>
        </w:rPr>
        <w:t>Christ suffered</w:t>
      </w:r>
      <w:r w:rsidRPr="002F0AE8">
        <w:rPr>
          <w:rFonts w:ascii="Century Gothic" w:eastAsia="Times New Roman" w:hAnsi="Century Gothic" w:cs="Arial"/>
          <w:i/>
          <w:iCs/>
          <w:color w:val="000000"/>
          <w:sz w:val="21"/>
          <w:szCs w:val="21"/>
          <w:vertAlign w:val="superscript"/>
        </w:rPr>
        <w:t> </w:t>
      </w:r>
      <w:r w:rsidRPr="002F0AE8">
        <w:rPr>
          <w:rFonts w:ascii="Century Gothic" w:eastAsia="Times New Roman" w:hAnsi="Century Gothic" w:cs="Arial"/>
          <w:i/>
          <w:iCs/>
          <w:color w:val="000000"/>
          <w:sz w:val="21"/>
          <w:szCs w:val="21"/>
        </w:rPr>
        <w:t>for our sins once for all time. He never sinned, but he died for sinners to bring you safely home to God. He suffered physical death, but he was raised to life in the Spirit.</w:t>
      </w:r>
    </w:p>
    <w:p w14:paraId="2A1AAC4F" w14:textId="77777777" w:rsidR="00D3078C" w:rsidRPr="00F64C13" w:rsidRDefault="00D3078C">
      <w:pPr>
        <w:rPr>
          <w:rFonts w:ascii="Century Gothic" w:hAnsi="Century Gothic"/>
        </w:rPr>
      </w:pPr>
    </w:p>
    <w:sectPr w:rsidR="00D3078C" w:rsidRPr="00F64C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0EF2" w14:textId="77777777" w:rsidR="00BA7459" w:rsidRDefault="00BA7459" w:rsidP="00D72FA2">
      <w:pPr>
        <w:spacing w:after="0" w:line="240" w:lineRule="auto"/>
      </w:pPr>
      <w:r>
        <w:separator/>
      </w:r>
    </w:p>
  </w:endnote>
  <w:endnote w:type="continuationSeparator" w:id="0">
    <w:p w14:paraId="03A78835" w14:textId="77777777" w:rsidR="00BA7459" w:rsidRDefault="00BA7459" w:rsidP="00D7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roid Serif">
    <w:altName w:val="Cambria"/>
    <w:panose1 w:val="020B0604020202020204"/>
    <w:charset w:val="00"/>
    <w:family w:val="roman"/>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C455" w14:textId="77777777" w:rsidR="00BA7459" w:rsidRDefault="00BA7459" w:rsidP="00D72FA2">
      <w:pPr>
        <w:spacing w:after="0" w:line="240" w:lineRule="auto"/>
      </w:pPr>
      <w:r>
        <w:separator/>
      </w:r>
    </w:p>
  </w:footnote>
  <w:footnote w:type="continuationSeparator" w:id="0">
    <w:p w14:paraId="02DE3361" w14:textId="77777777" w:rsidR="00BA7459" w:rsidRDefault="00BA7459" w:rsidP="00D7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5F05" w14:textId="3AC597E7" w:rsidR="00D72FA2" w:rsidRPr="00F64C13" w:rsidRDefault="00D72FA2" w:rsidP="00F64C13">
    <w:pPr>
      <w:pStyle w:val="Header"/>
      <w:rPr>
        <w:rFonts w:ascii="Arial" w:hAnsi="Arial" w:cs="Arial"/>
        <w:b/>
        <w:bCs/>
        <w:sz w:val="32"/>
        <w:szCs w:val="32"/>
      </w:rPr>
    </w:pPr>
    <w:r w:rsidRPr="00F64C13">
      <w:rPr>
        <w:rFonts w:ascii="Arial" w:hAnsi="Arial" w:cs="Arial"/>
        <w:b/>
        <w:bCs/>
        <w:sz w:val="32"/>
        <w:szCs w:val="32"/>
      </w:rPr>
      <w:t>Sermon Notes</w:t>
    </w:r>
    <w:r w:rsidR="00F64C13" w:rsidRPr="00F64C13">
      <w:rPr>
        <w:rFonts w:ascii="Arial" w:hAnsi="Arial" w:cs="Arial"/>
        <w:b/>
        <w:bCs/>
        <w:sz w:val="32"/>
        <w:szCs w:val="32"/>
      </w:rPr>
      <w:t xml:space="preserve"> </w:t>
    </w:r>
    <w:r w:rsidR="00F64C13">
      <w:rPr>
        <w:rFonts w:ascii="Arial" w:hAnsi="Arial" w:cs="Arial"/>
        <w:b/>
        <w:bCs/>
        <w:sz w:val="32"/>
        <w:szCs w:val="32"/>
      </w:rPr>
      <w:t xml:space="preserve">- </w:t>
    </w:r>
    <w:r w:rsidR="00F64C13" w:rsidRPr="00F64C13">
      <w:rPr>
        <w:rFonts w:ascii="Arial" w:hAnsi="Arial" w:cs="Arial"/>
        <w:b/>
        <w:bCs/>
        <w:sz w:val="32"/>
        <w:szCs w:val="32"/>
      </w:rPr>
      <w:t>2/</w:t>
    </w:r>
    <w:r w:rsidR="002F0AE8">
      <w:rPr>
        <w:rFonts w:ascii="Arial" w:hAnsi="Arial" w:cs="Arial"/>
        <w:b/>
        <w:bCs/>
        <w:sz w:val="32"/>
        <w:szCs w:val="32"/>
      </w:rPr>
      <w:t>13</w:t>
    </w:r>
    <w:r w:rsidR="00F64C13" w:rsidRPr="00F64C13">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0B"/>
    <w:multiLevelType w:val="hybridMultilevel"/>
    <w:tmpl w:val="5E3226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B59"/>
    <w:multiLevelType w:val="hybridMultilevel"/>
    <w:tmpl w:val="8FBEED6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574464"/>
    <w:multiLevelType w:val="hybridMultilevel"/>
    <w:tmpl w:val="AEC8A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30D21"/>
    <w:multiLevelType w:val="hybridMultilevel"/>
    <w:tmpl w:val="951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87513"/>
    <w:multiLevelType w:val="multilevel"/>
    <w:tmpl w:val="3AEA8922"/>
    <w:numStyleLink w:val="Style1"/>
  </w:abstractNum>
  <w:abstractNum w:abstractNumId="5" w15:restartNumberingAfterBreak="0">
    <w:nsid w:val="623F4762"/>
    <w:multiLevelType w:val="multilevel"/>
    <w:tmpl w:val="4C769B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0337D5"/>
    <w:multiLevelType w:val="multilevel"/>
    <w:tmpl w:val="3AEA8922"/>
    <w:styleLink w:val="Style1"/>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Century Gothic" w:hAnsi="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BA"/>
    <w:rsid w:val="001042F2"/>
    <w:rsid w:val="002F0AE8"/>
    <w:rsid w:val="00562530"/>
    <w:rsid w:val="00590E11"/>
    <w:rsid w:val="00691657"/>
    <w:rsid w:val="008065BF"/>
    <w:rsid w:val="00AB6DBA"/>
    <w:rsid w:val="00BA7459"/>
    <w:rsid w:val="00BC7666"/>
    <w:rsid w:val="00D267CC"/>
    <w:rsid w:val="00D3078C"/>
    <w:rsid w:val="00D72FA2"/>
    <w:rsid w:val="00F6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AB66"/>
  <w15:chartTrackingRefBased/>
  <w15:docId w15:val="{59FF9C6A-8A0F-456A-8CA8-BDE59EAB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DBA"/>
    <w:pPr>
      <w:autoSpaceDE w:val="0"/>
      <w:autoSpaceDN w:val="0"/>
      <w:adjustRightInd w:val="0"/>
      <w:spacing w:after="0" w:line="240" w:lineRule="auto"/>
    </w:pPr>
    <w:rPr>
      <w:rFonts w:ascii="Droid Serif" w:hAnsi="Droid Serif" w:cs="Droid Serif"/>
      <w:color w:val="000000"/>
      <w:sz w:val="24"/>
      <w:szCs w:val="24"/>
    </w:rPr>
  </w:style>
  <w:style w:type="paragraph" w:customStyle="1" w:styleId="Pa0">
    <w:name w:val="Pa0"/>
    <w:basedOn w:val="Default"/>
    <w:next w:val="Default"/>
    <w:uiPriority w:val="99"/>
    <w:rsid w:val="00AB6DBA"/>
    <w:pPr>
      <w:spacing w:line="241" w:lineRule="atLeast"/>
    </w:pPr>
    <w:rPr>
      <w:rFonts w:cstheme="minorBidi"/>
      <w:color w:val="auto"/>
    </w:rPr>
  </w:style>
  <w:style w:type="paragraph" w:styleId="NormalWeb">
    <w:name w:val="Normal (Web)"/>
    <w:basedOn w:val="Normal"/>
    <w:semiHidden/>
    <w:unhideWhenUsed/>
    <w:rsid w:val="00AB6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DBA"/>
  </w:style>
  <w:style w:type="paragraph" w:styleId="ListParagraph">
    <w:name w:val="List Paragraph"/>
    <w:basedOn w:val="Normal"/>
    <w:uiPriority w:val="34"/>
    <w:qFormat/>
    <w:rsid w:val="00AB6DBA"/>
    <w:pPr>
      <w:ind w:left="720"/>
      <w:contextualSpacing/>
    </w:pPr>
  </w:style>
  <w:style w:type="paragraph" w:styleId="Header">
    <w:name w:val="header"/>
    <w:basedOn w:val="Normal"/>
    <w:link w:val="HeaderChar"/>
    <w:uiPriority w:val="99"/>
    <w:unhideWhenUsed/>
    <w:rsid w:val="00D7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A2"/>
  </w:style>
  <w:style w:type="paragraph" w:styleId="Footer">
    <w:name w:val="footer"/>
    <w:basedOn w:val="Normal"/>
    <w:link w:val="FooterChar"/>
    <w:uiPriority w:val="99"/>
    <w:unhideWhenUsed/>
    <w:rsid w:val="00D7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A2"/>
  </w:style>
  <w:style w:type="numbering" w:customStyle="1" w:styleId="Style1">
    <w:name w:val="Style1"/>
    <w:uiPriority w:val="99"/>
    <w:rsid w:val="00F64C13"/>
    <w:pPr>
      <w:numPr>
        <w:numId w:val="5"/>
      </w:numPr>
    </w:pPr>
  </w:style>
  <w:style w:type="numbering" w:customStyle="1" w:styleId="CurrentList1">
    <w:name w:val="Current List1"/>
    <w:uiPriority w:val="99"/>
    <w:rsid w:val="00D267CC"/>
    <w:pPr>
      <w:numPr>
        <w:numId w:val="6"/>
      </w:numPr>
    </w:pPr>
  </w:style>
  <w:style w:type="character" w:customStyle="1" w:styleId="indent-1-breaks">
    <w:name w:val="indent-1-breaks"/>
    <w:basedOn w:val="DefaultParagraphFont"/>
    <w:rsid w:val="002F0AE8"/>
  </w:style>
  <w:style w:type="character" w:customStyle="1" w:styleId="apple-converted-space">
    <w:name w:val="apple-converted-space"/>
    <w:basedOn w:val="DefaultParagraphFont"/>
    <w:rsid w:val="002F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8065">
      <w:bodyDiv w:val="1"/>
      <w:marLeft w:val="0"/>
      <w:marRight w:val="0"/>
      <w:marTop w:val="0"/>
      <w:marBottom w:val="0"/>
      <w:divBdr>
        <w:top w:val="none" w:sz="0" w:space="0" w:color="auto"/>
        <w:left w:val="none" w:sz="0" w:space="0" w:color="auto"/>
        <w:bottom w:val="none" w:sz="0" w:space="0" w:color="auto"/>
        <w:right w:val="none" w:sz="0" w:space="0" w:color="auto"/>
      </w:divBdr>
    </w:div>
    <w:div w:id="819228206">
      <w:bodyDiv w:val="1"/>
      <w:marLeft w:val="0"/>
      <w:marRight w:val="0"/>
      <w:marTop w:val="0"/>
      <w:marBottom w:val="0"/>
      <w:divBdr>
        <w:top w:val="none" w:sz="0" w:space="0" w:color="auto"/>
        <w:left w:val="none" w:sz="0" w:space="0" w:color="auto"/>
        <w:bottom w:val="none" w:sz="0" w:space="0" w:color="auto"/>
        <w:right w:val="none" w:sz="0" w:space="0" w:color="auto"/>
      </w:divBdr>
    </w:div>
    <w:div w:id="1408383388">
      <w:bodyDiv w:val="1"/>
      <w:marLeft w:val="0"/>
      <w:marRight w:val="0"/>
      <w:marTop w:val="0"/>
      <w:marBottom w:val="0"/>
      <w:divBdr>
        <w:top w:val="none" w:sz="0" w:space="0" w:color="auto"/>
        <w:left w:val="none" w:sz="0" w:space="0" w:color="auto"/>
        <w:bottom w:val="none" w:sz="0" w:space="0" w:color="auto"/>
        <w:right w:val="none" w:sz="0" w:space="0" w:color="auto"/>
      </w:divBdr>
    </w:div>
    <w:div w:id="19116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2022-02-10T19:02:00Z</dcterms:created>
  <dcterms:modified xsi:type="dcterms:W3CDTF">2022-02-10T19:20:00Z</dcterms:modified>
</cp:coreProperties>
</file>