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4C80" w14:textId="77777777" w:rsidR="00D3078C" w:rsidRDefault="0048115B" w:rsidP="00FB5987">
      <w:pPr>
        <w:spacing w:after="0"/>
        <w:rPr>
          <w:rFonts w:ascii="Arial" w:eastAsia="Times New Roman" w:hAnsi="Arial" w:cs="Arial"/>
          <w:b/>
          <w:bCs/>
          <w:kern w:val="36"/>
          <w:sz w:val="28"/>
          <w:szCs w:val="28"/>
        </w:rPr>
      </w:pPr>
      <w:r>
        <w:rPr>
          <w:rFonts w:ascii="Arial" w:eastAsia="Times New Roman" w:hAnsi="Arial" w:cs="Arial"/>
          <w:b/>
          <w:bCs/>
          <w:kern w:val="36"/>
          <w:sz w:val="28"/>
          <w:szCs w:val="28"/>
        </w:rPr>
        <w:t>Colossians Series</w:t>
      </w:r>
    </w:p>
    <w:p w14:paraId="60A7A875" w14:textId="77777777" w:rsidR="001569F1" w:rsidRDefault="00997F45" w:rsidP="00FB5987">
      <w:pPr>
        <w:spacing w:after="0"/>
        <w:rPr>
          <w:rFonts w:ascii="Arial" w:hAnsi="Arial" w:cs="Arial"/>
          <w:b/>
          <w:sz w:val="28"/>
          <w:szCs w:val="28"/>
        </w:rPr>
      </w:pPr>
      <w:r>
        <w:rPr>
          <w:rFonts w:ascii="Arial" w:hAnsi="Arial" w:cs="Arial"/>
          <w:b/>
          <w:sz w:val="28"/>
          <w:szCs w:val="28"/>
        </w:rPr>
        <w:t xml:space="preserve">Speaker: Ronnie Norman, Senior Minister </w:t>
      </w:r>
      <w:bookmarkStart w:id="0" w:name="_GoBack"/>
      <w:bookmarkEnd w:id="0"/>
    </w:p>
    <w:p w14:paraId="1AF6882B" w14:textId="77777777" w:rsidR="00196424" w:rsidRDefault="0048115B" w:rsidP="00FB5987">
      <w:pPr>
        <w:spacing w:after="0"/>
        <w:rPr>
          <w:rFonts w:ascii="Arial" w:hAnsi="Arial" w:cs="Arial"/>
          <w:b/>
          <w:sz w:val="28"/>
          <w:szCs w:val="28"/>
        </w:rPr>
      </w:pPr>
      <w:r w:rsidRPr="001569F1">
        <w:rPr>
          <w:rFonts w:ascii="Arial" w:hAnsi="Arial" w:cs="Arial"/>
          <w:b/>
          <w:sz w:val="28"/>
          <w:szCs w:val="28"/>
        </w:rPr>
        <w:t xml:space="preserve">Today:  </w:t>
      </w:r>
      <w:r w:rsidR="00196424" w:rsidRPr="001569F1">
        <w:rPr>
          <w:rFonts w:ascii="Arial" w:hAnsi="Arial" w:cs="Arial"/>
          <w:b/>
          <w:sz w:val="28"/>
          <w:szCs w:val="28"/>
        </w:rPr>
        <w:t xml:space="preserve">I </w:t>
      </w:r>
      <w:r w:rsidR="00135DDE" w:rsidRPr="001569F1">
        <w:rPr>
          <w:rFonts w:ascii="Arial" w:hAnsi="Arial" w:cs="Arial"/>
          <w:b/>
          <w:sz w:val="28"/>
          <w:szCs w:val="28"/>
        </w:rPr>
        <w:t>Believe You Believe</w:t>
      </w:r>
    </w:p>
    <w:p w14:paraId="7ED2902A" w14:textId="77777777" w:rsidR="000215B1" w:rsidRDefault="000215B1" w:rsidP="00FB5987">
      <w:pPr>
        <w:spacing w:after="0"/>
        <w:rPr>
          <w:rFonts w:ascii="Arial" w:hAnsi="Arial" w:cs="Arial"/>
          <w:b/>
          <w:sz w:val="28"/>
          <w:szCs w:val="28"/>
        </w:rPr>
      </w:pPr>
    </w:p>
    <w:p w14:paraId="6EF1A473" w14:textId="77777777" w:rsidR="000215B1" w:rsidRPr="000215B1" w:rsidRDefault="000215B1" w:rsidP="00FB5987">
      <w:pPr>
        <w:spacing w:after="0"/>
        <w:rPr>
          <w:rFonts w:ascii="Arial" w:hAnsi="Arial" w:cs="Arial"/>
          <w:b/>
          <w:color w:val="0070C0"/>
          <w:sz w:val="28"/>
          <w:szCs w:val="28"/>
        </w:rPr>
      </w:pPr>
      <w:r w:rsidRPr="000215B1">
        <w:rPr>
          <w:rFonts w:ascii="Arial" w:hAnsi="Arial" w:cs="Arial"/>
          <w:b/>
          <w:color w:val="0070C0"/>
          <w:sz w:val="28"/>
          <w:szCs w:val="28"/>
        </w:rPr>
        <w:t>Inductive</w:t>
      </w:r>
    </w:p>
    <w:p w14:paraId="473EC018" w14:textId="77777777" w:rsidR="000215B1" w:rsidRPr="000215B1" w:rsidRDefault="000215B1" w:rsidP="00FB5987">
      <w:pPr>
        <w:spacing w:after="0"/>
        <w:rPr>
          <w:rFonts w:ascii="Arial" w:hAnsi="Arial" w:cs="Arial"/>
          <w:b/>
          <w:color w:val="0070C0"/>
          <w:sz w:val="28"/>
          <w:szCs w:val="28"/>
        </w:rPr>
      </w:pPr>
      <w:r w:rsidRPr="000215B1">
        <w:rPr>
          <w:rFonts w:ascii="Arial" w:hAnsi="Arial" w:cs="Arial"/>
          <w:b/>
          <w:color w:val="0070C0"/>
          <w:sz w:val="28"/>
          <w:szCs w:val="28"/>
        </w:rPr>
        <w:t>Deductive</w:t>
      </w:r>
    </w:p>
    <w:p w14:paraId="4D5C3D59" w14:textId="77777777" w:rsidR="00FB5987" w:rsidRDefault="00FB5987" w:rsidP="00FB5987">
      <w:pPr>
        <w:spacing w:after="0"/>
        <w:rPr>
          <w:rFonts w:ascii="Arial" w:hAnsi="Arial" w:cs="Arial"/>
          <w:sz w:val="28"/>
          <w:szCs w:val="28"/>
        </w:rPr>
      </w:pPr>
    </w:p>
    <w:p w14:paraId="66AA56FF" w14:textId="77777777" w:rsidR="00135DDE" w:rsidRPr="00B27D7B" w:rsidRDefault="00135DDE" w:rsidP="0048115B">
      <w:pPr>
        <w:pStyle w:val="ListParagraph"/>
        <w:numPr>
          <w:ilvl w:val="0"/>
          <w:numId w:val="1"/>
        </w:numPr>
        <w:spacing w:after="0"/>
        <w:rPr>
          <w:rFonts w:ascii="Arial" w:hAnsi="Arial" w:cs="Arial"/>
          <w:b/>
          <w:sz w:val="28"/>
          <w:szCs w:val="28"/>
        </w:rPr>
      </w:pPr>
      <w:r w:rsidRPr="00B27D7B">
        <w:rPr>
          <w:rFonts w:ascii="Arial" w:hAnsi="Arial" w:cs="Arial"/>
          <w:b/>
          <w:sz w:val="28"/>
          <w:szCs w:val="28"/>
        </w:rPr>
        <w:t>From Me to You</w:t>
      </w:r>
    </w:p>
    <w:p w14:paraId="2FD86268" w14:textId="77777777" w:rsidR="00FB5987" w:rsidRDefault="00FB5987" w:rsidP="00FB5987">
      <w:pPr>
        <w:spacing w:after="0" w:line="240" w:lineRule="auto"/>
        <w:outlineLvl w:val="0"/>
        <w:rPr>
          <w:rFonts w:ascii="Arial" w:eastAsia="Times New Roman" w:hAnsi="Arial" w:cs="Arial"/>
          <w:b/>
          <w:bCs/>
          <w:kern w:val="36"/>
          <w:sz w:val="28"/>
          <w:szCs w:val="28"/>
        </w:rPr>
      </w:pPr>
    </w:p>
    <w:p w14:paraId="1B440D98" w14:textId="77777777" w:rsidR="00135DDE" w:rsidRPr="00237DC4" w:rsidRDefault="00135DDE" w:rsidP="00FB5987">
      <w:pPr>
        <w:spacing w:after="0" w:line="240" w:lineRule="auto"/>
        <w:outlineLvl w:val="0"/>
        <w:rPr>
          <w:rFonts w:ascii="Arial" w:eastAsia="Times New Roman" w:hAnsi="Arial" w:cs="Arial"/>
          <w:b/>
          <w:bCs/>
          <w:i/>
          <w:kern w:val="36"/>
          <w:sz w:val="28"/>
          <w:szCs w:val="28"/>
        </w:rPr>
      </w:pPr>
      <w:r w:rsidRPr="0048115B">
        <w:rPr>
          <w:rFonts w:ascii="Arial" w:eastAsia="Times New Roman" w:hAnsi="Arial" w:cs="Arial"/>
          <w:b/>
          <w:bCs/>
          <w:i/>
          <w:kern w:val="36"/>
          <w:sz w:val="28"/>
          <w:szCs w:val="28"/>
        </w:rPr>
        <w:t>Colossians 1</w:t>
      </w:r>
      <w:r w:rsidRPr="00237DC4">
        <w:rPr>
          <w:rFonts w:ascii="Arial" w:eastAsia="Times New Roman" w:hAnsi="Arial" w:cs="Arial"/>
          <w:b/>
          <w:bCs/>
          <w:i/>
          <w:kern w:val="36"/>
          <w:sz w:val="28"/>
          <w:szCs w:val="28"/>
        </w:rPr>
        <w:t xml:space="preserve"> </w:t>
      </w:r>
    </w:p>
    <w:p w14:paraId="1CCA4395" w14:textId="77777777" w:rsidR="00135DDE" w:rsidRPr="00237DC4" w:rsidRDefault="00135DDE" w:rsidP="00FB5987">
      <w:pPr>
        <w:spacing w:after="0" w:line="240" w:lineRule="auto"/>
        <w:rPr>
          <w:rFonts w:ascii="Arial" w:eastAsia="Times New Roman" w:hAnsi="Arial" w:cs="Arial"/>
          <w:i/>
          <w:sz w:val="28"/>
          <w:szCs w:val="28"/>
        </w:rPr>
      </w:pPr>
      <w:r w:rsidRPr="0048115B">
        <w:rPr>
          <w:rFonts w:ascii="Arial" w:eastAsia="Times New Roman" w:hAnsi="Arial" w:cs="Arial"/>
          <w:i/>
          <w:sz w:val="28"/>
          <w:szCs w:val="28"/>
        </w:rPr>
        <w:t>1 Paul, an apostle of Christ Jesus by the will of God, and Timothy our brother,</w:t>
      </w:r>
    </w:p>
    <w:p w14:paraId="168F69EC" w14:textId="77777777" w:rsidR="00135DDE" w:rsidRPr="0048115B" w:rsidRDefault="00135DDE" w:rsidP="00FB5987">
      <w:pPr>
        <w:spacing w:after="0" w:line="240" w:lineRule="auto"/>
        <w:rPr>
          <w:rFonts w:ascii="Arial" w:eastAsia="Times New Roman" w:hAnsi="Arial" w:cs="Arial"/>
          <w:i/>
          <w:sz w:val="28"/>
          <w:szCs w:val="28"/>
        </w:rPr>
      </w:pPr>
      <w:r w:rsidRPr="0048115B">
        <w:rPr>
          <w:rFonts w:ascii="Arial" w:eastAsia="Times New Roman" w:hAnsi="Arial" w:cs="Arial"/>
          <w:i/>
          <w:sz w:val="28"/>
          <w:szCs w:val="28"/>
          <w:vertAlign w:val="superscript"/>
        </w:rPr>
        <w:t>2 </w:t>
      </w:r>
      <w:r w:rsidRPr="0048115B">
        <w:rPr>
          <w:rFonts w:ascii="Arial" w:eastAsia="Times New Roman" w:hAnsi="Arial" w:cs="Arial"/>
          <w:i/>
          <w:sz w:val="28"/>
          <w:szCs w:val="28"/>
        </w:rPr>
        <w:t>To God’s holy people in Colossae, the faithful brothers and sisters</w:t>
      </w:r>
      <w:r w:rsidRPr="0048115B">
        <w:rPr>
          <w:rFonts w:ascii="Arial" w:eastAsia="Times New Roman" w:hAnsi="Arial" w:cs="Arial"/>
          <w:i/>
          <w:sz w:val="28"/>
          <w:szCs w:val="28"/>
          <w:vertAlign w:val="superscript"/>
        </w:rPr>
        <w:t xml:space="preserve"> </w:t>
      </w:r>
      <w:r w:rsidRPr="0048115B">
        <w:rPr>
          <w:rFonts w:ascii="Arial" w:eastAsia="Times New Roman" w:hAnsi="Arial" w:cs="Arial"/>
          <w:i/>
          <w:sz w:val="28"/>
          <w:szCs w:val="28"/>
        </w:rPr>
        <w:t>in Christ:</w:t>
      </w:r>
      <w:r w:rsidR="00FB5987" w:rsidRPr="0048115B">
        <w:rPr>
          <w:rFonts w:ascii="Arial" w:eastAsia="Times New Roman" w:hAnsi="Arial" w:cs="Arial"/>
          <w:i/>
          <w:sz w:val="28"/>
          <w:szCs w:val="28"/>
        </w:rPr>
        <w:t xml:space="preserve">  </w:t>
      </w:r>
      <w:r w:rsidRPr="0048115B">
        <w:rPr>
          <w:rFonts w:ascii="Arial" w:eastAsia="Times New Roman" w:hAnsi="Arial" w:cs="Arial"/>
          <w:i/>
          <w:sz w:val="28"/>
          <w:szCs w:val="28"/>
        </w:rPr>
        <w:t xml:space="preserve">Grace and peace to you from God our Father. </w:t>
      </w:r>
    </w:p>
    <w:p w14:paraId="16DF3E74" w14:textId="77777777" w:rsidR="00135DDE" w:rsidRPr="0048115B" w:rsidRDefault="00135DDE" w:rsidP="00FB5987">
      <w:pPr>
        <w:spacing w:after="0"/>
        <w:rPr>
          <w:rFonts w:ascii="Arial" w:hAnsi="Arial" w:cs="Arial"/>
          <w:i/>
          <w:sz w:val="28"/>
          <w:szCs w:val="28"/>
        </w:rPr>
      </w:pPr>
      <w:r w:rsidRPr="0048115B">
        <w:rPr>
          <w:rFonts w:ascii="Arial" w:hAnsi="Arial" w:cs="Arial"/>
          <w:i/>
          <w:sz w:val="28"/>
          <w:szCs w:val="28"/>
        </w:rPr>
        <w:t>Paul the Apostle</w:t>
      </w:r>
    </w:p>
    <w:p w14:paraId="0D6BB911" w14:textId="77777777" w:rsidR="00FB5987" w:rsidRDefault="00FB5987" w:rsidP="00FB5987">
      <w:pPr>
        <w:spacing w:after="0"/>
        <w:rPr>
          <w:rFonts w:ascii="Arial" w:hAnsi="Arial" w:cs="Arial"/>
          <w:sz w:val="28"/>
          <w:szCs w:val="28"/>
        </w:rPr>
      </w:pPr>
    </w:p>
    <w:p w14:paraId="78A77B3E" w14:textId="77777777" w:rsidR="00135DDE" w:rsidRDefault="00135DDE" w:rsidP="00FB5987">
      <w:pPr>
        <w:spacing w:after="0"/>
        <w:rPr>
          <w:rFonts w:ascii="Arial" w:hAnsi="Arial" w:cs="Arial"/>
          <w:sz w:val="28"/>
          <w:szCs w:val="28"/>
        </w:rPr>
      </w:pPr>
      <w:r w:rsidRPr="00FB5987">
        <w:rPr>
          <w:rFonts w:ascii="Arial" w:hAnsi="Arial" w:cs="Arial"/>
          <w:sz w:val="28"/>
          <w:szCs w:val="28"/>
        </w:rPr>
        <w:t>MAP</w:t>
      </w:r>
    </w:p>
    <w:p w14:paraId="4C2FF0F5" w14:textId="77777777" w:rsidR="001569F1" w:rsidRDefault="00BD6841" w:rsidP="00FB5987">
      <w:pPr>
        <w:spacing w:after="0"/>
        <w:rPr>
          <w:rFonts w:ascii="Arial" w:hAnsi="Arial" w:cs="Arial"/>
          <w:sz w:val="28"/>
          <w:szCs w:val="28"/>
        </w:rPr>
      </w:pPr>
      <w:hyperlink r:id="rId7" w:history="1">
        <w:r w:rsidR="001569F1" w:rsidRPr="00AA7EF5">
          <w:rPr>
            <w:rStyle w:val="Hyperlink"/>
            <w:rFonts w:ascii="Arial" w:hAnsi="Arial" w:cs="Arial"/>
            <w:sz w:val="28"/>
            <w:szCs w:val="28"/>
          </w:rPr>
          <w:t>https://ashleydfarmer.files.wordpress.com/2017/05/map-of-ancient-world.jpg</w:t>
        </w:r>
      </w:hyperlink>
    </w:p>
    <w:p w14:paraId="663BD585" w14:textId="77777777" w:rsidR="001569F1" w:rsidRDefault="001569F1" w:rsidP="00FB5987">
      <w:pPr>
        <w:spacing w:after="0"/>
        <w:rPr>
          <w:rFonts w:ascii="Arial" w:hAnsi="Arial" w:cs="Arial"/>
          <w:sz w:val="28"/>
          <w:szCs w:val="28"/>
        </w:rPr>
      </w:pPr>
    </w:p>
    <w:p w14:paraId="207B4C73" w14:textId="77777777" w:rsidR="001569F1" w:rsidRDefault="00BD6841" w:rsidP="00FB5987">
      <w:pPr>
        <w:spacing w:after="0"/>
        <w:rPr>
          <w:rFonts w:ascii="Arial" w:hAnsi="Arial" w:cs="Arial"/>
          <w:sz w:val="28"/>
          <w:szCs w:val="28"/>
        </w:rPr>
      </w:pPr>
      <w:hyperlink r:id="rId8" w:history="1">
        <w:r w:rsidR="001569F1" w:rsidRPr="00AA7EF5">
          <w:rPr>
            <w:rStyle w:val="Hyperlink"/>
            <w:rFonts w:ascii="Arial" w:hAnsi="Arial" w:cs="Arial"/>
            <w:sz w:val="28"/>
            <w:szCs w:val="28"/>
          </w:rPr>
          <w:t>https://livingamplifieddotcom.files.wordpress.com/2015/05/slide02.jpg</w:t>
        </w:r>
      </w:hyperlink>
    </w:p>
    <w:p w14:paraId="3530984B" w14:textId="77777777" w:rsidR="001569F1" w:rsidRPr="00FB5987" w:rsidRDefault="001569F1" w:rsidP="00FB5987">
      <w:pPr>
        <w:spacing w:after="0"/>
        <w:rPr>
          <w:rFonts w:ascii="Arial" w:hAnsi="Arial" w:cs="Arial"/>
          <w:sz w:val="28"/>
          <w:szCs w:val="28"/>
        </w:rPr>
      </w:pPr>
    </w:p>
    <w:p w14:paraId="244F37C9" w14:textId="77777777" w:rsidR="00FB5987" w:rsidRDefault="00FB5987" w:rsidP="00FB5987">
      <w:pPr>
        <w:spacing w:after="0"/>
        <w:rPr>
          <w:rFonts w:ascii="Arial" w:hAnsi="Arial" w:cs="Arial"/>
          <w:sz w:val="28"/>
          <w:szCs w:val="28"/>
        </w:rPr>
      </w:pPr>
    </w:p>
    <w:p w14:paraId="0E1BD8E3" w14:textId="77777777" w:rsidR="00135DDE" w:rsidRPr="0048115B" w:rsidRDefault="00135DDE" w:rsidP="00FB5987">
      <w:pPr>
        <w:spacing w:after="0"/>
        <w:rPr>
          <w:rFonts w:ascii="Arial" w:hAnsi="Arial" w:cs="Arial"/>
          <w:b/>
          <w:color w:val="0070C0"/>
          <w:sz w:val="28"/>
          <w:szCs w:val="28"/>
        </w:rPr>
      </w:pPr>
      <w:r w:rsidRPr="0048115B">
        <w:rPr>
          <w:rFonts w:ascii="Arial" w:hAnsi="Arial" w:cs="Arial"/>
          <w:b/>
          <w:color w:val="0070C0"/>
          <w:sz w:val="28"/>
          <w:szCs w:val="28"/>
        </w:rPr>
        <w:t>Faith Love Hope</w:t>
      </w:r>
    </w:p>
    <w:p w14:paraId="5D5C3F26" w14:textId="77777777" w:rsidR="00FB5987" w:rsidRDefault="00FB5987" w:rsidP="00FB5987">
      <w:pPr>
        <w:spacing w:after="0" w:line="240" w:lineRule="auto"/>
        <w:rPr>
          <w:rFonts w:ascii="Arial" w:eastAsia="Times New Roman" w:hAnsi="Arial" w:cs="Arial"/>
          <w:sz w:val="28"/>
          <w:szCs w:val="28"/>
          <w:vertAlign w:val="superscript"/>
        </w:rPr>
      </w:pPr>
    </w:p>
    <w:p w14:paraId="36EF87F8" w14:textId="77777777" w:rsidR="00CE1F9D" w:rsidRPr="00FB5987" w:rsidRDefault="00CE1F9D" w:rsidP="00FB5987">
      <w:pPr>
        <w:spacing w:after="0" w:line="240" w:lineRule="auto"/>
        <w:rPr>
          <w:rFonts w:ascii="Arial" w:eastAsia="Times New Roman" w:hAnsi="Arial" w:cs="Arial"/>
          <w:i/>
          <w:sz w:val="28"/>
          <w:szCs w:val="28"/>
        </w:rPr>
      </w:pPr>
      <w:r w:rsidRPr="00FB5987">
        <w:rPr>
          <w:rFonts w:ascii="Arial" w:eastAsia="Times New Roman" w:hAnsi="Arial" w:cs="Arial"/>
          <w:i/>
          <w:sz w:val="28"/>
          <w:szCs w:val="28"/>
          <w:vertAlign w:val="superscript"/>
        </w:rPr>
        <w:t>3 </w:t>
      </w:r>
      <w:r w:rsidRPr="00FB5987">
        <w:rPr>
          <w:rFonts w:ascii="Arial" w:eastAsia="Times New Roman" w:hAnsi="Arial" w:cs="Arial"/>
          <w:i/>
          <w:sz w:val="28"/>
          <w:szCs w:val="28"/>
        </w:rPr>
        <w:t>We always thank God, the Father of our Lord Jesus Christ, when we pray for you,</w:t>
      </w:r>
      <w:r w:rsidRPr="00237DC4">
        <w:rPr>
          <w:rFonts w:ascii="Arial" w:eastAsia="Times New Roman" w:hAnsi="Arial" w:cs="Arial"/>
          <w:i/>
          <w:sz w:val="28"/>
          <w:szCs w:val="28"/>
        </w:rPr>
        <w:t xml:space="preserve"> </w:t>
      </w:r>
      <w:r w:rsidRPr="00FB5987">
        <w:rPr>
          <w:rFonts w:ascii="Arial" w:eastAsia="Times New Roman" w:hAnsi="Arial" w:cs="Arial"/>
          <w:i/>
          <w:sz w:val="28"/>
          <w:szCs w:val="28"/>
          <w:vertAlign w:val="superscript"/>
        </w:rPr>
        <w:t>4 </w:t>
      </w:r>
      <w:r w:rsidRPr="00FB5987">
        <w:rPr>
          <w:rFonts w:ascii="Arial" w:eastAsia="Times New Roman" w:hAnsi="Arial" w:cs="Arial"/>
          <w:i/>
          <w:sz w:val="28"/>
          <w:szCs w:val="28"/>
        </w:rPr>
        <w:t>because we have heard of your faith in Christ Jesus and of the love you have for all God’s people—</w:t>
      </w:r>
      <w:r w:rsidRPr="00237DC4">
        <w:rPr>
          <w:rFonts w:ascii="Arial" w:eastAsia="Times New Roman" w:hAnsi="Arial" w:cs="Arial"/>
          <w:i/>
          <w:sz w:val="28"/>
          <w:szCs w:val="28"/>
        </w:rPr>
        <w:t xml:space="preserve"> </w:t>
      </w:r>
      <w:r w:rsidRPr="00FB5987">
        <w:rPr>
          <w:rFonts w:ascii="Arial" w:eastAsia="Times New Roman" w:hAnsi="Arial" w:cs="Arial"/>
          <w:i/>
          <w:sz w:val="28"/>
          <w:szCs w:val="28"/>
          <w:vertAlign w:val="superscript"/>
        </w:rPr>
        <w:t>5 </w:t>
      </w:r>
      <w:r w:rsidRPr="00FB5987">
        <w:rPr>
          <w:rFonts w:ascii="Arial" w:eastAsia="Times New Roman" w:hAnsi="Arial" w:cs="Arial"/>
          <w:i/>
          <w:sz w:val="28"/>
          <w:szCs w:val="28"/>
        </w:rPr>
        <w:t>the faith and love that spring from the hope stored up for you in heaven and about which you have already heard in the true message of the gospel</w:t>
      </w:r>
      <w:r w:rsidRPr="00237DC4">
        <w:rPr>
          <w:rFonts w:ascii="Arial" w:eastAsia="Times New Roman" w:hAnsi="Arial" w:cs="Arial"/>
          <w:i/>
          <w:sz w:val="28"/>
          <w:szCs w:val="28"/>
        </w:rPr>
        <w:t xml:space="preserve"> </w:t>
      </w:r>
      <w:r w:rsidRPr="00FB5987">
        <w:rPr>
          <w:rFonts w:ascii="Arial" w:eastAsia="Times New Roman" w:hAnsi="Arial" w:cs="Arial"/>
          <w:i/>
          <w:sz w:val="28"/>
          <w:szCs w:val="28"/>
          <w:vertAlign w:val="superscript"/>
        </w:rPr>
        <w:t>6 </w:t>
      </w:r>
      <w:r w:rsidRPr="00FB5987">
        <w:rPr>
          <w:rFonts w:ascii="Arial" w:eastAsia="Times New Roman" w:hAnsi="Arial" w:cs="Arial"/>
          <w:i/>
          <w:sz w:val="28"/>
          <w:szCs w:val="28"/>
        </w:rPr>
        <w:t>that has come to you. In the same way, the gospel is bearing fruit and growing throughout the whole world—just as it has been doing among you since the day you heard it and truly understood God’s grace.</w:t>
      </w:r>
      <w:r w:rsidRPr="00237DC4">
        <w:rPr>
          <w:rFonts w:ascii="Arial" w:eastAsia="Times New Roman" w:hAnsi="Arial" w:cs="Arial"/>
          <w:i/>
          <w:sz w:val="28"/>
          <w:szCs w:val="28"/>
        </w:rPr>
        <w:t xml:space="preserve"> </w:t>
      </w:r>
      <w:r w:rsidRPr="00FB5987">
        <w:rPr>
          <w:rFonts w:ascii="Arial" w:eastAsia="Times New Roman" w:hAnsi="Arial" w:cs="Arial"/>
          <w:i/>
          <w:sz w:val="28"/>
          <w:szCs w:val="28"/>
          <w:vertAlign w:val="superscript"/>
        </w:rPr>
        <w:t>7 </w:t>
      </w:r>
      <w:r w:rsidRPr="00FB5987">
        <w:rPr>
          <w:rFonts w:ascii="Arial" w:eastAsia="Times New Roman" w:hAnsi="Arial" w:cs="Arial"/>
          <w:i/>
          <w:sz w:val="28"/>
          <w:szCs w:val="28"/>
        </w:rPr>
        <w:t>You learned it from Epaphras, our dear fellow servant, who is a faithful minister of Christ on our</w:t>
      </w:r>
      <w:r w:rsidRPr="00FB5987">
        <w:rPr>
          <w:rFonts w:ascii="Arial" w:eastAsia="Times New Roman" w:hAnsi="Arial" w:cs="Arial"/>
          <w:i/>
          <w:sz w:val="28"/>
          <w:szCs w:val="28"/>
          <w:vertAlign w:val="superscript"/>
        </w:rPr>
        <w:t xml:space="preserve"> </w:t>
      </w:r>
      <w:r w:rsidRPr="00FB5987">
        <w:rPr>
          <w:rFonts w:ascii="Arial" w:eastAsia="Times New Roman" w:hAnsi="Arial" w:cs="Arial"/>
          <w:i/>
          <w:sz w:val="28"/>
          <w:szCs w:val="28"/>
        </w:rPr>
        <w:t>behalf,</w:t>
      </w:r>
      <w:r w:rsidRPr="00237DC4">
        <w:rPr>
          <w:rFonts w:ascii="Arial" w:eastAsia="Times New Roman" w:hAnsi="Arial" w:cs="Arial"/>
          <w:i/>
          <w:sz w:val="28"/>
          <w:szCs w:val="28"/>
        </w:rPr>
        <w:t xml:space="preserve"> </w:t>
      </w:r>
      <w:r w:rsidRPr="00FB5987">
        <w:rPr>
          <w:rFonts w:ascii="Arial" w:eastAsia="Times New Roman" w:hAnsi="Arial" w:cs="Arial"/>
          <w:i/>
          <w:sz w:val="28"/>
          <w:szCs w:val="28"/>
          <w:vertAlign w:val="superscript"/>
        </w:rPr>
        <w:t>8 </w:t>
      </w:r>
      <w:r w:rsidRPr="00FB5987">
        <w:rPr>
          <w:rFonts w:ascii="Arial" w:eastAsia="Times New Roman" w:hAnsi="Arial" w:cs="Arial"/>
          <w:i/>
          <w:sz w:val="28"/>
          <w:szCs w:val="28"/>
        </w:rPr>
        <w:t>and who also told us of your love in the Spirit.</w:t>
      </w:r>
    </w:p>
    <w:p w14:paraId="1E4015E7" w14:textId="77777777" w:rsidR="00FB5987" w:rsidRDefault="00FB5987" w:rsidP="00FB5987">
      <w:pPr>
        <w:shd w:val="clear" w:color="auto" w:fill="FFFFFF"/>
        <w:spacing w:after="0" w:line="240" w:lineRule="auto"/>
        <w:textAlignment w:val="baseline"/>
        <w:rPr>
          <w:rFonts w:ascii="Arial" w:eastAsia="Times New Roman" w:hAnsi="Arial" w:cs="Arial"/>
          <w:color w:val="666666"/>
          <w:sz w:val="28"/>
          <w:szCs w:val="28"/>
        </w:rPr>
      </w:pPr>
    </w:p>
    <w:p w14:paraId="1B950C79" w14:textId="77777777" w:rsidR="00135DDE" w:rsidRPr="001569F1" w:rsidRDefault="001569F1" w:rsidP="001569F1">
      <w:pPr>
        <w:pStyle w:val="ListParagraph"/>
        <w:numPr>
          <w:ilvl w:val="0"/>
          <w:numId w:val="1"/>
        </w:numPr>
        <w:spacing w:after="0" w:line="240" w:lineRule="auto"/>
        <w:jc w:val="both"/>
        <w:outlineLvl w:val="4"/>
        <w:rPr>
          <w:rFonts w:ascii="Arial" w:eastAsia="Times New Roman" w:hAnsi="Arial" w:cs="Arial"/>
          <w:b/>
          <w:bCs/>
          <w:sz w:val="28"/>
          <w:szCs w:val="28"/>
        </w:rPr>
      </w:pPr>
      <w:r>
        <w:rPr>
          <w:rFonts w:ascii="Arial" w:eastAsia="Times New Roman" w:hAnsi="Arial" w:cs="Arial"/>
          <w:b/>
          <w:bCs/>
          <w:sz w:val="28"/>
          <w:szCs w:val="28"/>
        </w:rPr>
        <w:t xml:space="preserve"> </w:t>
      </w:r>
      <w:r w:rsidR="00CE1F9D" w:rsidRPr="001569F1">
        <w:rPr>
          <w:rFonts w:ascii="Arial" w:eastAsia="Times New Roman" w:hAnsi="Arial" w:cs="Arial"/>
          <w:b/>
          <w:bCs/>
          <w:sz w:val="28"/>
          <w:szCs w:val="28"/>
        </w:rPr>
        <w:t xml:space="preserve">Pray for Spiritual Growth, Not Just </w:t>
      </w:r>
      <w:r w:rsidR="00CE1F9D" w:rsidRPr="001569F1">
        <w:rPr>
          <w:rFonts w:ascii="Arial" w:eastAsia="Times New Roman" w:hAnsi="Arial" w:cs="Arial"/>
          <w:b/>
          <w:bCs/>
          <w:sz w:val="28"/>
          <w:szCs w:val="28"/>
          <w:u w:val="single"/>
        </w:rPr>
        <w:t>Life</w:t>
      </w:r>
      <w:r w:rsidR="00CE1F9D" w:rsidRPr="001569F1">
        <w:rPr>
          <w:rFonts w:ascii="Arial" w:eastAsia="Times New Roman" w:hAnsi="Arial" w:cs="Arial"/>
          <w:b/>
          <w:bCs/>
          <w:sz w:val="28"/>
          <w:szCs w:val="28"/>
        </w:rPr>
        <w:t xml:space="preserve"> </w:t>
      </w:r>
      <w:r w:rsidR="00CE1F9D" w:rsidRPr="001569F1">
        <w:rPr>
          <w:rFonts w:ascii="Arial" w:eastAsia="Times New Roman" w:hAnsi="Arial" w:cs="Arial"/>
          <w:b/>
          <w:bCs/>
          <w:sz w:val="28"/>
          <w:szCs w:val="28"/>
          <w:u w:val="single"/>
        </w:rPr>
        <w:t>Solutions</w:t>
      </w:r>
    </w:p>
    <w:p w14:paraId="400C315C" w14:textId="77777777" w:rsidR="00135DDE" w:rsidRPr="00FB5987" w:rsidRDefault="00135DDE" w:rsidP="00FB5987">
      <w:pPr>
        <w:spacing w:after="0" w:line="240" w:lineRule="auto"/>
        <w:ind w:left="360"/>
        <w:jc w:val="both"/>
        <w:outlineLvl w:val="4"/>
        <w:rPr>
          <w:rFonts w:ascii="Arial" w:eastAsia="Times New Roman" w:hAnsi="Arial" w:cs="Arial"/>
          <w:b/>
          <w:bCs/>
          <w:sz w:val="28"/>
          <w:szCs w:val="28"/>
        </w:rPr>
      </w:pPr>
      <w:r w:rsidRPr="00FB5987">
        <w:rPr>
          <w:rFonts w:ascii="Arial" w:eastAsia="Times New Roman" w:hAnsi="Arial" w:cs="Arial"/>
          <w:b/>
          <w:bCs/>
          <w:sz w:val="28"/>
          <w:szCs w:val="28"/>
        </w:rPr>
        <w:t> </w:t>
      </w:r>
    </w:p>
    <w:p w14:paraId="2ECE6120" w14:textId="77777777" w:rsidR="00135DDE" w:rsidRPr="001569F1" w:rsidRDefault="00135DDE" w:rsidP="001569F1">
      <w:pPr>
        <w:pStyle w:val="ListParagraph"/>
        <w:numPr>
          <w:ilvl w:val="0"/>
          <w:numId w:val="2"/>
        </w:numPr>
        <w:tabs>
          <w:tab w:val="num" w:pos="720"/>
        </w:tabs>
        <w:spacing w:after="0" w:line="240" w:lineRule="auto"/>
        <w:jc w:val="both"/>
        <w:rPr>
          <w:rFonts w:ascii="Arial" w:eastAsia="Times New Roman" w:hAnsi="Arial" w:cs="Arial"/>
          <w:b/>
          <w:bCs/>
          <w:sz w:val="28"/>
          <w:szCs w:val="28"/>
          <w:u w:val="single"/>
        </w:rPr>
      </w:pPr>
      <w:r w:rsidRPr="001569F1">
        <w:rPr>
          <w:rFonts w:ascii="Arial" w:eastAsia="Times New Roman" w:hAnsi="Arial" w:cs="Arial"/>
          <w:b/>
          <w:bCs/>
          <w:sz w:val="28"/>
          <w:szCs w:val="28"/>
          <w:u w:val="single"/>
        </w:rPr>
        <w:lastRenderedPageBreak/>
        <w:t>Good</w:t>
      </w:r>
      <w:r w:rsidRPr="001569F1">
        <w:rPr>
          <w:rFonts w:ascii="Arial" w:eastAsia="Times New Roman" w:hAnsi="Arial" w:cs="Arial"/>
          <w:b/>
          <w:bCs/>
          <w:sz w:val="28"/>
          <w:szCs w:val="28"/>
        </w:rPr>
        <w:t> </w:t>
      </w:r>
      <w:r w:rsidRPr="001569F1">
        <w:rPr>
          <w:rFonts w:ascii="Arial" w:eastAsia="Times New Roman" w:hAnsi="Arial" w:cs="Arial"/>
          <w:b/>
          <w:bCs/>
          <w:sz w:val="28"/>
          <w:szCs w:val="28"/>
          <w:u w:val="single"/>
        </w:rPr>
        <w:t>Works</w:t>
      </w:r>
    </w:p>
    <w:p w14:paraId="3E70E623" w14:textId="77777777" w:rsidR="0048115B" w:rsidRDefault="0048115B" w:rsidP="00FB5987">
      <w:pPr>
        <w:tabs>
          <w:tab w:val="num" w:pos="720"/>
        </w:tabs>
        <w:spacing w:after="0" w:line="240" w:lineRule="auto"/>
        <w:jc w:val="both"/>
        <w:rPr>
          <w:rFonts w:ascii="Arial" w:eastAsia="Times New Roman" w:hAnsi="Arial" w:cs="Arial"/>
          <w:b/>
          <w:bCs/>
          <w:sz w:val="28"/>
          <w:szCs w:val="28"/>
        </w:rPr>
      </w:pPr>
    </w:p>
    <w:p w14:paraId="0C399A92" w14:textId="77777777" w:rsidR="0048115B" w:rsidRPr="00FB5987" w:rsidRDefault="0048115B" w:rsidP="00FB5987">
      <w:pPr>
        <w:tabs>
          <w:tab w:val="num" w:pos="720"/>
        </w:tabs>
        <w:spacing w:after="0" w:line="240" w:lineRule="auto"/>
        <w:jc w:val="both"/>
        <w:rPr>
          <w:rFonts w:ascii="Arial" w:eastAsia="Times New Roman" w:hAnsi="Arial" w:cs="Arial"/>
          <w:b/>
          <w:bCs/>
          <w:sz w:val="28"/>
          <w:szCs w:val="28"/>
        </w:rPr>
      </w:pPr>
      <w:r>
        <w:rPr>
          <w:rFonts w:ascii="Arial" w:eastAsia="Times New Roman" w:hAnsi="Arial" w:cs="Arial"/>
          <w:b/>
          <w:bCs/>
          <w:sz w:val="28"/>
          <w:szCs w:val="28"/>
        </w:rPr>
        <w:t>Colossians 1:9-10</w:t>
      </w:r>
    </w:p>
    <w:p w14:paraId="18EB7BF4" w14:textId="77777777" w:rsidR="00135DDE" w:rsidRPr="0048115B" w:rsidRDefault="00135DDE" w:rsidP="00FB5987">
      <w:pPr>
        <w:spacing w:after="0" w:line="240" w:lineRule="auto"/>
        <w:jc w:val="both"/>
        <w:rPr>
          <w:rFonts w:ascii="Arial" w:eastAsia="Times New Roman" w:hAnsi="Arial" w:cs="Arial"/>
          <w:sz w:val="28"/>
          <w:szCs w:val="28"/>
        </w:rPr>
      </w:pPr>
      <w:r w:rsidRPr="00FB5987">
        <w:rPr>
          <w:rFonts w:ascii="Arial" w:eastAsia="Times New Roman" w:hAnsi="Arial" w:cs="Arial"/>
          <w:sz w:val="28"/>
          <w:szCs w:val="28"/>
        </w:rPr>
        <w:t> </w:t>
      </w:r>
      <w:r w:rsidRPr="00FB5987">
        <w:rPr>
          <w:rFonts w:ascii="Arial" w:eastAsia="Times New Roman" w:hAnsi="Arial" w:cs="Arial"/>
          <w:color w:val="000000"/>
          <w:sz w:val="28"/>
          <w:szCs w:val="28"/>
        </w:rPr>
        <w:t> </w:t>
      </w:r>
    </w:p>
    <w:p w14:paraId="1CFEF9DD" w14:textId="77777777" w:rsidR="001569F1" w:rsidRDefault="0048115B" w:rsidP="001569F1">
      <w:pPr>
        <w:spacing w:after="0" w:line="240" w:lineRule="auto"/>
        <w:jc w:val="both"/>
        <w:rPr>
          <w:rFonts w:ascii="Arial" w:eastAsia="Times New Roman" w:hAnsi="Arial" w:cs="Arial"/>
          <w:i/>
          <w:color w:val="000000"/>
          <w:sz w:val="28"/>
          <w:szCs w:val="28"/>
        </w:rPr>
      </w:pPr>
      <w:r w:rsidRPr="0048115B">
        <w:rPr>
          <w:rFonts w:ascii="Arial" w:eastAsia="Times New Roman" w:hAnsi="Arial" w:cs="Arial"/>
          <w:i/>
          <w:sz w:val="28"/>
          <w:szCs w:val="28"/>
          <w:vertAlign w:val="superscript"/>
        </w:rPr>
        <w:t>9 </w:t>
      </w:r>
      <w:r w:rsidRPr="0048115B">
        <w:rPr>
          <w:rFonts w:ascii="Arial" w:eastAsia="Times New Roman" w:hAnsi="Arial" w:cs="Arial"/>
          <w:i/>
          <w:sz w:val="28"/>
          <w:szCs w:val="28"/>
        </w:rPr>
        <w:t>For this reason, since the day we heard about you, we have not stopped praying for you. We continually ask God to fill you with the knowledge of his will through all the wisdom and understanding that the Spirit gives,</w:t>
      </w:r>
      <w:r w:rsidRPr="00237DC4">
        <w:rPr>
          <w:rFonts w:ascii="Arial" w:eastAsia="Times New Roman" w:hAnsi="Arial" w:cs="Arial"/>
          <w:i/>
          <w:sz w:val="28"/>
          <w:szCs w:val="28"/>
        </w:rPr>
        <w:t xml:space="preserve"> </w:t>
      </w:r>
      <w:r w:rsidRPr="0048115B">
        <w:rPr>
          <w:rFonts w:ascii="Arial" w:eastAsia="Times New Roman" w:hAnsi="Arial" w:cs="Arial"/>
          <w:i/>
          <w:sz w:val="28"/>
          <w:szCs w:val="28"/>
          <w:vertAlign w:val="superscript"/>
        </w:rPr>
        <w:t>10 </w:t>
      </w:r>
      <w:r w:rsidRPr="0048115B">
        <w:rPr>
          <w:rFonts w:ascii="Arial" w:eastAsia="Times New Roman" w:hAnsi="Arial" w:cs="Arial"/>
          <w:i/>
          <w:sz w:val="28"/>
          <w:szCs w:val="28"/>
          <w:u w:val="single"/>
        </w:rPr>
        <w:t>so that</w:t>
      </w:r>
      <w:r w:rsidRPr="0048115B">
        <w:rPr>
          <w:rFonts w:ascii="Arial" w:eastAsia="Times New Roman" w:hAnsi="Arial" w:cs="Arial"/>
          <w:i/>
          <w:sz w:val="28"/>
          <w:szCs w:val="28"/>
        </w:rPr>
        <w:t xml:space="preserve"> you may live a life worthy of the Lord and please him in every way: </w:t>
      </w:r>
      <w:r w:rsidRPr="0048115B">
        <w:rPr>
          <w:rFonts w:ascii="Arial" w:eastAsia="Times New Roman" w:hAnsi="Arial" w:cs="Arial"/>
          <w:i/>
          <w:sz w:val="28"/>
          <w:szCs w:val="28"/>
          <w:u w:val="single"/>
        </w:rPr>
        <w:t>bearing fruit in every good work</w:t>
      </w:r>
      <w:r w:rsidRPr="0048115B">
        <w:rPr>
          <w:rFonts w:ascii="Arial" w:eastAsia="Times New Roman" w:hAnsi="Arial" w:cs="Arial"/>
          <w:i/>
          <w:sz w:val="28"/>
          <w:szCs w:val="28"/>
        </w:rPr>
        <w:t>, growing in the knowledge of God,</w:t>
      </w:r>
    </w:p>
    <w:p w14:paraId="7CC44BED" w14:textId="77777777" w:rsidR="00135DDE" w:rsidRPr="001569F1" w:rsidRDefault="00CE1F9D" w:rsidP="001569F1">
      <w:pPr>
        <w:pStyle w:val="ListParagraph"/>
        <w:numPr>
          <w:ilvl w:val="0"/>
          <w:numId w:val="2"/>
        </w:numPr>
        <w:spacing w:after="0" w:line="240" w:lineRule="auto"/>
        <w:jc w:val="both"/>
        <w:rPr>
          <w:rFonts w:ascii="Arial" w:eastAsia="Times New Roman" w:hAnsi="Arial" w:cs="Arial"/>
          <w:i/>
          <w:color w:val="000000"/>
          <w:sz w:val="28"/>
          <w:szCs w:val="28"/>
        </w:rPr>
      </w:pPr>
      <w:r w:rsidRPr="001569F1">
        <w:rPr>
          <w:rFonts w:ascii="Arial" w:eastAsia="Times New Roman" w:hAnsi="Arial" w:cs="Arial"/>
          <w:b/>
          <w:bCs/>
          <w:sz w:val="28"/>
          <w:szCs w:val="28"/>
        </w:rPr>
        <w:t>Godly E</w:t>
      </w:r>
      <w:r w:rsidR="00135DDE" w:rsidRPr="001569F1">
        <w:rPr>
          <w:rFonts w:ascii="Arial" w:eastAsia="Times New Roman" w:hAnsi="Arial" w:cs="Arial"/>
          <w:b/>
          <w:bCs/>
          <w:sz w:val="28"/>
          <w:szCs w:val="28"/>
        </w:rPr>
        <w:t>ndurance &amp; Patience </w:t>
      </w:r>
      <w:proofErr w:type="gramStart"/>
      <w:r w:rsidR="00135DDE" w:rsidRPr="001569F1">
        <w:rPr>
          <w:rFonts w:ascii="Arial" w:eastAsia="Times New Roman" w:hAnsi="Arial" w:cs="Arial"/>
          <w:b/>
          <w:bCs/>
          <w:sz w:val="28"/>
          <w:szCs w:val="28"/>
        </w:rPr>
        <w:t>In</w:t>
      </w:r>
      <w:proofErr w:type="gramEnd"/>
      <w:r w:rsidR="00135DDE" w:rsidRPr="001569F1">
        <w:rPr>
          <w:rFonts w:ascii="Arial" w:eastAsia="Times New Roman" w:hAnsi="Arial" w:cs="Arial"/>
          <w:b/>
          <w:bCs/>
          <w:sz w:val="28"/>
          <w:szCs w:val="28"/>
        </w:rPr>
        <w:t> </w:t>
      </w:r>
      <w:r w:rsidR="00135DDE" w:rsidRPr="001569F1">
        <w:rPr>
          <w:rFonts w:ascii="Arial" w:eastAsia="Times New Roman" w:hAnsi="Arial" w:cs="Arial"/>
          <w:b/>
          <w:bCs/>
          <w:sz w:val="28"/>
          <w:szCs w:val="28"/>
          <w:u w:val="single"/>
        </w:rPr>
        <w:t>Tough</w:t>
      </w:r>
      <w:r w:rsidR="00135DDE" w:rsidRPr="001569F1">
        <w:rPr>
          <w:rFonts w:ascii="Arial" w:eastAsia="Times New Roman" w:hAnsi="Arial" w:cs="Arial"/>
          <w:b/>
          <w:bCs/>
          <w:sz w:val="28"/>
          <w:szCs w:val="28"/>
        </w:rPr>
        <w:t> </w:t>
      </w:r>
      <w:r w:rsidR="00135DDE" w:rsidRPr="001569F1">
        <w:rPr>
          <w:rFonts w:ascii="Arial" w:eastAsia="Times New Roman" w:hAnsi="Arial" w:cs="Arial"/>
          <w:b/>
          <w:bCs/>
          <w:sz w:val="28"/>
          <w:szCs w:val="28"/>
          <w:u w:val="single"/>
        </w:rPr>
        <w:t>Times</w:t>
      </w:r>
    </w:p>
    <w:p w14:paraId="11A1CF97" w14:textId="77777777" w:rsidR="00135DDE" w:rsidRPr="00FB5987" w:rsidRDefault="00135DDE" w:rsidP="00FB5987">
      <w:pPr>
        <w:spacing w:after="0" w:line="240" w:lineRule="auto"/>
        <w:jc w:val="both"/>
        <w:outlineLvl w:val="4"/>
        <w:rPr>
          <w:rFonts w:ascii="Arial" w:eastAsia="Times New Roman" w:hAnsi="Arial" w:cs="Arial"/>
          <w:b/>
          <w:bCs/>
          <w:color w:val="000000"/>
          <w:sz w:val="28"/>
          <w:szCs w:val="28"/>
        </w:rPr>
      </w:pPr>
      <w:r w:rsidRPr="00FB5987">
        <w:rPr>
          <w:rFonts w:ascii="Arial" w:eastAsia="Times New Roman" w:hAnsi="Arial" w:cs="Arial"/>
          <w:b/>
          <w:bCs/>
          <w:color w:val="000000"/>
          <w:sz w:val="28"/>
          <w:szCs w:val="28"/>
        </w:rPr>
        <w:t> </w:t>
      </w:r>
    </w:p>
    <w:p w14:paraId="07A59D84" w14:textId="77777777" w:rsidR="00135DDE" w:rsidRPr="00FB5987" w:rsidRDefault="00135DDE" w:rsidP="00FB5987">
      <w:pPr>
        <w:spacing w:after="0" w:line="240" w:lineRule="auto"/>
        <w:jc w:val="both"/>
        <w:outlineLvl w:val="4"/>
        <w:rPr>
          <w:rFonts w:ascii="Arial" w:eastAsia="Times New Roman" w:hAnsi="Arial" w:cs="Arial"/>
          <w:b/>
          <w:bCs/>
          <w:color w:val="000000"/>
          <w:sz w:val="28"/>
          <w:szCs w:val="28"/>
        </w:rPr>
      </w:pPr>
      <w:r w:rsidRPr="00FB5987">
        <w:rPr>
          <w:rFonts w:ascii="Arial" w:eastAsia="Times New Roman" w:hAnsi="Arial" w:cs="Arial"/>
          <w:b/>
          <w:bCs/>
          <w:color w:val="000000"/>
          <w:sz w:val="28"/>
          <w:szCs w:val="28"/>
        </w:rPr>
        <w:t>Colossians 1:11</w:t>
      </w:r>
    </w:p>
    <w:p w14:paraId="77987344" w14:textId="77777777" w:rsidR="00135DDE" w:rsidRPr="00FB5987" w:rsidRDefault="00135DDE" w:rsidP="00FB5987">
      <w:pPr>
        <w:spacing w:after="0" w:line="240" w:lineRule="auto"/>
        <w:jc w:val="both"/>
        <w:rPr>
          <w:rFonts w:ascii="Arial" w:eastAsia="Times New Roman" w:hAnsi="Arial" w:cs="Arial"/>
          <w:color w:val="000000"/>
          <w:sz w:val="28"/>
          <w:szCs w:val="28"/>
        </w:rPr>
      </w:pPr>
      <w:r w:rsidRPr="00FB5987">
        <w:rPr>
          <w:rFonts w:ascii="Arial" w:eastAsia="Times New Roman" w:hAnsi="Arial" w:cs="Arial"/>
          <w:i/>
          <w:iCs/>
          <w:color w:val="000000"/>
          <w:sz w:val="28"/>
          <w:szCs w:val="28"/>
        </w:rPr>
        <w:t>…being strengthened with all power according to his glorious might so that you may have great endurance and patience,</w:t>
      </w:r>
    </w:p>
    <w:p w14:paraId="2E8AFF40" w14:textId="77777777" w:rsidR="00135DDE" w:rsidRPr="00FB5987" w:rsidRDefault="00135DDE" w:rsidP="00FB5987">
      <w:pPr>
        <w:spacing w:after="0" w:line="240" w:lineRule="auto"/>
        <w:jc w:val="both"/>
        <w:rPr>
          <w:rFonts w:ascii="Arial" w:eastAsia="Times New Roman" w:hAnsi="Arial" w:cs="Arial"/>
          <w:sz w:val="28"/>
          <w:szCs w:val="28"/>
        </w:rPr>
      </w:pPr>
      <w:r w:rsidRPr="00FB5987">
        <w:rPr>
          <w:rFonts w:ascii="Arial" w:eastAsia="Times New Roman" w:hAnsi="Arial" w:cs="Arial"/>
          <w:color w:val="000000"/>
          <w:sz w:val="28"/>
          <w:szCs w:val="28"/>
        </w:rPr>
        <w:t> </w:t>
      </w:r>
    </w:p>
    <w:p w14:paraId="256F045B" w14:textId="77777777" w:rsidR="00135DDE" w:rsidRPr="00FB5987" w:rsidRDefault="00135DDE" w:rsidP="00FB5987">
      <w:pPr>
        <w:spacing w:after="0" w:line="240" w:lineRule="auto"/>
        <w:jc w:val="both"/>
        <w:rPr>
          <w:rFonts w:ascii="Arial" w:eastAsia="Times New Roman" w:hAnsi="Arial" w:cs="Arial"/>
          <w:b/>
          <w:bCs/>
          <w:color w:val="000000"/>
          <w:sz w:val="28"/>
          <w:szCs w:val="28"/>
        </w:rPr>
      </w:pPr>
      <w:r w:rsidRPr="00FB5987">
        <w:rPr>
          <w:rFonts w:ascii="Arial" w:eastAsia="Times New Roman" w:hAnsi="Arial" w:cs="Arial"/>
          <w:b/>
          <w:bCs/>
          <w:color w:val="000000"/>
          <w:sz w:val="28"/>
          <w:szCs w:val="28"/>
        </w:rPr>
        <w:t>Photo of Dave Dravecky</w:t>
      </w:r>
    </w:p>
    <w:p w14:paraId="2F06E330" w14:textId="77777777" w:rsidR="00DA22FA" w:rsidRPr="00FB5987" w:rsidRDefault="00BD6841" w:rsidP="00FB5987">
      <w:pPr>
        <w:spacing w:after="0" w:line="240" w:lineRule="auto"/>
        <w:jc w:val="both"/>
        <w:rPr>
          <w:rFonts w:ascii="Arial" w:eastAsia="Times New Roman" w:hAnsi="Arial" w:cs="Arial"/>
          <w:sz w:val="28"/>
          <w:szCs w:val="28"/>
        </w:rPr>
      </w:pPr>
      <w:hyperlink r:id="rId9" w:history="1">
        <w:r w:rsidR="00DA22FA" w:rsidRPr="00FB5987">
          <w:rPr>
            <w:rStyle w:val="Hyperlink"/>
            <w:rFonts w:ascii="Arial" w:eastAsia="Times New Roman" w:hAnsi="Arial" w:cs="Arial"/>
            <w:sz w:val="28"/>
            <w:szCs w:val="28"/>
          </w:rPr>
          <w:t>https://www.modbee.com/living/health-fitness/hstlh2/picture140432388/alternates/FREE_1140/IMG_AP_02101203330_4_1_F07NEE4C_L210050300</w:t>
        </w:r>
      </w:hyperlink>
    </w:p>
    <w:p w14:paraId="364670E5" w14:textId="77777777" w:rsidR="00135DDE" w:rsidRPr="00FB5987" w:rsidRDefault="00135DDE" w:rsidP="00FB5987">
      <w:pPr>
        <w:spacing w:after="0" w:line="240" w:lineRule="auto"/>
        <w:jc w:val="both"/>
        <w:rPr>
          <w:rFonts w:ascii="Arial" w:eastAsia="Times New Roman" w:hAnsi="Arial" w:cs="Arial"/>
          <w:sz w:val="28"/>
          <w:szCs w:val="28"/>
        </w:rPr>
      </w:pPr>
      <w:r w:rsidRPr="00FB5987">
        <w:rPr>
          <w:rFonts w:ascii="Arial" w:eastAsia="Times New Roman" w:hAnsi="Arial" w:cs="Arial"/>
          <w:sz w:val="28"/>
          <w:szCs w:val="28"/>
        </w:rPr>
        <w:t> </w:t>
      </w:r>
    </w:p>
    <w:p w14:paraId="4765CD78" w14:textId="77777777" w:rsidR="00135DDE" w:rsidRPr="001569F1" w:rsidRDefault="00135DDE" w:rsidP="001569F1">
      <w:pPr>
        <w:pStyle w:val="ListParagraph"/>
        <w:numPr>
          <w:ilvl w:val="0"/>
          <w:numId w:val="2"/>
        </w:numPr>
        <w:tabs>
          <w:tab w:val="num" w:pos="720"/>
        </w:tabs>
        <w:spacing w:after="0" w:line="240" w:lineRule="auto"/>
        <w:jc w:val="both"/>
        <w:rPr>
          <w:rFonts w:ascii="Arial" w:eastAsia="Times New Roman" w:hAnsi="Arial" w:cs="Arial"/>
          <w:color w:val="000000"/>
          <w:sz w:val="28"/>
          <w:szCs w:val="28"/>
        </w:rPr>
      </w:pPr>
      <w:r w:rsidRPr="001569F1">
        <w:rPr>
          <w:rFonts w:ascii="Arial" w:eastAsia="Times New Roman" w:hAnsi="Arial" w:cs="Arial"/>
          <w:b/>
          <w:bCs/>
          <w:color w:val="000000"/>
          <w:sz w:val="28"/>
          <w:szCs w:val="28"/>
        </w:rPr>
        <w:t xml:space="preserve">Thanksgiving </w:t>
      </w:r>
      <w:proofErr w:type="gramStart"/>
      <w:r w:rsidRPr="001569F1">
        <w:rPr>
          <w:rFonts w:ascii="Arial" w:eastAsia="Times New Roman" w:hAnsi="Arial" w:cs="Arial"/>
          <w:b/>
          <w:bCs/>
          <w:color w:val="000000"/>
          <w:sz w:val="28"/>
          <w:szCs w:val="28"/>
        </w:rPr>
        <w:t>For</w:t>
      </w:r>
      <w:proofErr w:type="gramEnd"/>
      <w:r w:rsidRPr="001569F1">
        <w:rPr>
          <w:rFonts w:ascii="Arial" w:eastAsia="Times New Roman" w:hAnsi="Arial" w:cs="Arial"/>
          <w:b/>
          <w:bCs/>
          <w:color w:val="000000"/>
          <w:sz w:val="28"/>
          <w:szCs w:val="28"/>
        </w:rPr>
        <w:t xml:space="preserve"> </w:t>
      </w:r>
      <w:r w:rsidRPr="001569F1">
        <w:rPr>
          <w:rFonts w:ascii="Arial" w:eastAsia="Times New Roman" w:hAnsi="Arial" w:cs="Arial"/>
          <w:b/>
          <w:bCs/>
          <w:color w:val="000000"/>
          <w:sz w:val="28"/>
          <w:szCs w:val="28"/>
          <w:u w:val="single"/>
        </w:rPr>
        <w:t>Salvation</w:t>
      </w:r>
    </w:p>
    <w:p w14:paraId="27884AFD" w14:textId="77777777" w:rsidR="00135DDE" w:rsidRPr="00FB5987" w:rsidRDefault="00135DDE" w:rsidP="00FB5987">
      <w:pPr>
        <w:spacing w:after="0" w:line="240" w:lineRule="auto"/>
        <w:jc w:val="both"/>
        <w:rPr>
          <w:rFonts w:ascii="Arial" w:eastAsia="Times New Roman" w:hAnsi="Arial" w:cs="Arial"/>
          <w:color w:val="000000"/>
          <w:sz w:val="28"/>
          <w:szCs w:val="28"/>
        </w:rPr>
      </w:pPr>
      <w:r w:rsidRPr="00FB5987">
        <w:rPr>
          <w:rFonts w:ascii="Arial" w:eastAsia="Times New Roman" w:hAnsi="Arial" w:cs="Arial"/>
          <w:color w:val="000000"/>
          <w:sz w:val="28"/>
          <w:szCs w:val="28"/>
        </w:rPr>
        <w:t> </w:t>
      </w:r>
    </w:p>
    <w:p w14:paraId="32B18FF2" w14:textId="77777777" w:rsidR="00135DDE" w:rsidRPr="001569F1" w:rsidRDefault="00135DDE" w:rsidP="00FB5987">
      <w:pPr>
        <w:spacing w:after="0" w:line="240" w:lineRule="auto"/>
        <w:jc w:val="both"/>
        <w:rPr>
          <w:rFonts w:ascii="Arial" w:eastAsia="Times New Roman" w:hAnsi="Arial" w:cs="Arial"/>
          <w:b/>
          <w:bCs/>
          <w:iCs/>
          <w:color w:val="000000"/>
          <w:sz w:val="28"/>
          <w:szCs w:val="28"/>
        </w:rPr>
      </w:pPr>
      <w:r w:rsidRPr="001569F1">
        <w:rPr>
          <w:rFonts w:ascii="Arial" w:eastAsia="Times New Roman" w:hAnsi="Arial" w:cs="Arial"/>
          <w:b/>
          <w:bCs/>
          <w:iCs/>
          <w:color w:val="000000"/>
          <w:sz w:val="28"/>
          <w:szCs w:val="28"/>
        </w:rPr>
        <w:t>Colossians 1:1</w:t>
      </w:r>
      <w:r w:rsidR="0048115B" w:rsidRPr="001569F1">
        <w:rPr>
          <w:rFonts w:ascii="Arial" w:eastAsia="Times New Roman" w:hAnsi="Arial" w:cs="Arial"/>
          <w:b/>
          <w:bCs/>
          <w:iCs/>
          <w:color w:val="000000"/>
          <w:sz w:val="28"/>
          <w:szCs w:val="28"/>
        </w:rPr>
        <w:t>2</w:t>
      </w:r>
      <w:r w:rsidRPr="001569F1">
        <w:rPr>
          <w:rFonts w:ascii="Arial" w:eastAsia="Times New Roman" w:hAnsi="Arial" w:cs="Arial"/>
          <w:b/>
          <w:bCs/>
          <w:iCs/>
          <w:color w:val="000000"/>
          <w:sz w:val="28"/>
          <w:szCs w:val="28"/>
        </w:rPr>
        <w:t>-14</w:t>
      </w:r>
    </w:p>
    <w:p w14:paraId="60EC0E0E" w14:textId="77777777" w:rsidR="0048115B" w:rsidRPr="001569F1" w:rsidRDefault="0048115B" w:rsidP="00FB5987">
      <w:pPr>
        <w:spacing w:after="0" w:line="240" w:lineRule="auto"/>
        <w:jc w:val="both"/>
        <w:rPr>
          <w:rFonts w:ascii="Arial" w:eastAsia="Times New Roman" w:hAnsi="Arial" w:cs="Arial"/>
          <w:color w:val="000000"/>
          <w:sz w:val="28"/>
          <w:szCs w:val="28"/>
        </w:rPr>
      </w:pPr>
    </w:p>
    <w:p w14:paraId="5AE41271" w14:textId="77777777" w:rsidR="0048115B" w:rsidRPr="001569F1" w:rsidRDefault="0048115B" w:rsidP="00FB5987">
      <w:pPr>
        <w:spacing w:after="0" w:line="240" w:lineRule="auto"/>
        <w:jc w:val="both"/>
        <w:rPr>
          <w:rFonts w:ascii="Arial" w:eastAsia="Times New Roman" w:hAnsi="Arial" w:cs="Arial"/>
          <w:color w:val="000000"/>
          <w:sz w:val="28"/>
          <w:szCs w:val="28"/>
        </w:rPr>
      </w:pPr>
      <w:r w:rsidRPr="001569F1">
        <w:rPr>
          <w:rFonts w:ascii="Arial" w:eastAsia="Times New Roman" w:hAnsi="Arial" w:cs="Arial"/>
          <w:sz w:val="28"/>
          <w:szCs w:val="28"/>
          <w:vertAlign w:val="superscript"/>
        </w:rPr>
        <w:t>12 </w:t>
      </w:r>
      <w:r w:rsidRPr="001569F1">
        <w:rPr>
          <w:rFonts w:ascii="Arial" w:eastAsia="Times New Roman" w:hAnsi="Arial" w:cs="Arial"/>
          <w:sz w:val="28"/>
          <w:szCs w:val="28"/>
        </w:rPr>
        <w:t xml:space="preserve">and </w:t>
      </w:r>
      <w:r w:rsidRPr="001569F1">
        <w:rPr>
          <w:rFonts w:ascii="Arial" w:eastAsia="Times New Roman" w:hAnsi="Arial" w:cs="Arial"/>
          <w:sz w:val="28"/>
          <w:szCs w:val="28"/>
          <w:u w:val="single"/>
        </w:rPr>
        <w:t>giving joyful thanks to the Father</w:t>
      </w:r>
      <w:r w:rsidRPr="001569F1">
        <w:rPr>
          <w:rFonts w:ascii="Arial" w:eastAsia="Times New Roman" w:hAnsi="Arial" w:cs="Arial"/>
          <w:sz w:val="28"/>
          <w:szCs w:val="28"/>
        </w:rPr>
        <w:t xml:space="preserve">, who has </w:t>
      </w:r>
      <w:r w:rsidRPr="001569F1">
        <w:rPr>
          <w:rFonts w:ascii="Arial" w:eastAsia="Times New Roman" w:hAnsi="Arial" w:cs="Arial"/>
          <w:sz w:val="28"/>
          <w:szCs w:val="28"/>
          <w:u w:val="single"/>
        </w:rPr>
        <w:t>qualified you</w:t>
      </w:r>
      <w:r w:rsidRPr="001569F1">
        <w:rPr>
          <w:rFonts w:ascii="Arial" w:eastAsia="Times New Roman" w:hAnsi="Arial" w:cs="Arial"/>
          <w:sz w:val="28"/>
          <w:szCs w:val="28"/>
          <w:vertAlign w:val="superscript"/>
        </w:rPr>
        <w:t xml:space="preserve"> </w:t>
      </w:r>
      <w:r w:rsidRPr="001569F1">
        <w:rPr>
          <w:rFonts w:ascii="Arial" w:eastAsia="Times New Roman" w:hAnsi="Arial" w:cs="Arial"/>
          <w:sz w:val="28"/>
          <w:szCs w:val="28"/>
        </w:rPr>
        <w:t>to share in the inheritance of his holy people in the kingdom of light.</w:t>
      </w:r>
      <w:r w:rsidRPr="00237DC4">
        <w:rPr>
          <w:rFonts w:ascii="Arial" w:eastAsia="Times New Roman" w:hAnsi="Arial" w:cs="Arial"/>
          <w:sz w:val="28"/>
          <w:szCs w:val="28"/>
        </w:rPr>
        <w:t xml:space="preserve"> </w:t>
      </w:r>
      <w:r w:rsidRPr="001569F1">
        <w:rPr>
          <w:rFonts w:ascii="Arial" w:eastAsia="Times New Roman" w:hAnsi="Arial" w:cs="Arial"/>
          <w:sz w:val="28"/>
          <w:szCs w:val="28"/>
          <w:vertAlign w:val="superscript"/>
        </w:rPr>
        <w:t>13 </w:t>
      </w:r>
      <w:r w:rsidRPr="001569F1">
        <w:rPr>
          <w:rFonts w:ascii="Arial" w:eastAsia="Times New Roman" w:hAnsi="Arial" w:cs="Arial"/>
          <w:sz w:val="28"/>
          <w:szCs w:val="28"/>
        </w:rPr>
        <w:t xml:space="preserve">For he has </w:t>
      </w:r>
      <w:r w:rsidRPr="001569F1">
        <w:rPr>
          <w:rFonts w:ascii="Arial" w:eastAsia="Times New Roman" w:hAnsi="Arial" w:cs="Arial"/>
          <w:sz w:val="28"/>
          <w:szCs w:val="28"/>
          <w:u w:val="single"/>
        </w:rPr>
        <w:t xml:space="preserve">rescued </w:t>
      </w:r>
      <w:r w:rsidRPr="001569F1">
        <w:rPr>
          <w:rFonts w:ascii="Arial" w:eastAsia="Times New Roman" w:hAnsi="Arial" w:cs="Arial"/>
          <w:sz w:val="28"/>
          <w:szCs w:val="28"/>
        </w:rPr>
        <w:t>us from the dominion of darkness and brought us into the kingdom of the Son he loves,</w:t>
      </w:r>
      <w:r w:rsidRPr="00237DC4">
        <w:rPr>
          <w:rFonts w:ascii="Arial" w:eastAsia="Times New Roman" w:hAnsi="Arial" w:cs="Arial"/>
          <w:sz w:val="28"/>
          <w:szCs w:val="28"/>
        </w:rPr>
        <w:t xml:space="preserve"> </w:t>
      </w:r>
      <w:r w:rsidRPr="001569F1">
        <w:rPr>
          <w:rFonts w:ascii="Arial" w:eastAsia="Times New Roman" w:hAnsi="Arial" w:cs="Arial"/>
          <w:sz w:val="28"/>
          <w:szCs w:val="28"/>
          <w:vertAlign w:val="superscript"/>
        </w:rPr>
        <w:t>14 </w:t>
      </w:r>
      <w:r w:rsidRPr="001569F1">
        <w:rPr>
          <w:rFonts w:ascii="Arial" w:eastAsia="Times New Roman" w:hAnsi="Arial" w:cs="Arial"/>
          <w:sz w:val="28"/>
          <w:szCs w:val="28"/>
        </w:rPr>
        <w:t xml:space="preserve">in whom we have </w:t>
      </w:r>
      <w:r w:rsidRPr="001569F1">
        <w:rPr>
          <w:rFonts w:ascii="Arial" w:eastAsia="Times New Roman" w:hAnsi="Arial" w:cs="Arial"/>
          <w:sz w:val="28"/>
          <w:szCs w:val="28"/>
          <w:u w:val="single"/>
        </w:rPr>
        <w:t>redemption</w:t>
      </w:r>
      <w:r w:rsidRPr="001569F1">
        <w:rPr>
          <w:rFonts w:ascii="Arial" w:eastAsia="Times New Roman" w:hAnsi="Arial" w:cs="Arial"/>
          <w:sz w:val="28"/>
          <w:szCs w:val="28"/>
        </w:rPr>
        <w:t xml:space="preserve">, the </w:t>
      </w:r>
      <w:r w:rsidRPr="001569F1">
        <w:rPr>
          <w:rFonts w:ascii="Arial" w:eastAsia="Times New Roman" w:hAnsi="Arial" w:cs="Arial"/>
          <w:sz w:val="28"/>
          <w:szCs w:val="28"/>
          <w:u w:val="single"/>
        </w:rPr>
        <w:t>forgiveness</w:t>
      </w:r>
      <w:r w:rsidRPr="001569F1">
        <w:rPr>
          <w:rFonts w:ascii="Arial" w:eastAsia="Times New Roman" w:hAnsi="Arial" w:cs="Arial"/>
          <w:sz w:val="28"/>
          <w:szCs w:val="28"/>
        </w:rPr>
        <w:t xml:space="preserve"> of sins.</w:t>
      </w:r>
    </w:p>
    <w:p w14:paraId="7AA44D58" w14:textId="77777777" w:rsidR="00135DDE" w:rsidRPr="00FB5987" w:rsidRDefault="00135DDE" w:rsidP="00FB5987">
      <w:pPr>
        <w:spacing w:after="0" w:line="240" w:lineRule="auto"/>
        <w:jc w:val="both"/>
        <w:rPr>
          <w:rFonts w:ascii="Arial" w:eastAsia="Times New Roman" w:hAnsi="Arial" w:cs="Arial"/>
          <w:sz w:val="28"/>
          <w:szCs w:val="28"/>
        </w:rPr>
      </w:pPr>
      <w:r w:rsidRPr="00FB5987">
        <w:rPr>
          <w:rFonts w:ascii="Arial" w:eastAsia="Times New Roman" w:hAnsi="Arial" w:cs="Arial"/>
          <w:i/>
          <w:iCs/>
          <w:color w:val="000000"/>
          <w:sz w:val="28"/>
          <w:szCs w:val="28"/>
        </w:rPr>
        <w:t> </w:t>
      </w:r>
    </w:p>
    <w:p w14:paraId="0C381013" w14:textId="77777777" w:rsidR="00135DDE" w:rsidRPr="00FB5987" w:rsidRDefault="00135DDE" w:rsidP="00FB5987">
      <w:pPr>
        <w:spacing w:after="0" w:line="240" w:lineRule="auto"/>
        <w:jc w:val="both"/>
        <w:rPr>
          <w:rFonts w:ascii="Arial" w:eastAsia="Times New Roman" w:hAnsi="Arial" w:cs="Arial"/>
          <w:sz w:val="28"/>
          <w:szCs w:val="28"/>
        </w:rPr>
      </w:pPr>
      <w:r w:rsidRPr="00FB5987">
        <w:rPr>
          <w:rFonts w:ascii="Arial" w:eastAsia="Times New Roman" w:hAnsi="Arial" w:cs="Arial"/>
          <w:sz w:val="28"/>
          <w:szCs w:val="28"/>
        </w:rPr>
        <w:t> </w:t>
      </w:r>
      <w:hyperlink r:id="rId10" w:history="1">
        <w:r w:rsidR="000B1F05" w:rsidRPr="00FB5987">
          <w:rPr>
            <w:rStyle w:val="Hyperlink"/>
            <w:rFonts w:ascii="Arial" w:eastAsia="Times New Roman" w:hAnsi="Arial" w:cs="Arial"/>
            <w:sz w:val="28"/>
            <w:szCs w:val="28"/>
          </w:rPr>
          <w:t>https://www.youtube.com/watch?v=szMPQdICai8</w:t>
        </w:r>
      </w:hyperlink>
    </w:p>
    <w:p w14:paraId="5DCD59FB" w14:textId="77777777" w:rsidR="000B1F05" w:rsidRPr="00FB5987" w:rsidRDefault="000B1F05" w:rsidP="00FB5987">
      <w:pPr>
        <w:spacing w:after="0" w:line="240" w:lineRule="auto"/>
        <w:jc w:val="both"/>
        <w:rPr>
          <w:rFonts w:ascii="Arial" w:eastAsia="Times New Roman" w:hAnsi="Arial" w:cs="Arial"/>
          <w:sz w:val="28"/>
          <w:szCs w:val="28"/>
        </w:rPr>
      </w:pPr>
    </w:p>
    <w:p w14:paraId="2A01CB0D" w14:textId="77777777" w:rsidR="000B1F05" w:rsidRPr="00FB5987" w:rsidRDefault="000B1F05" w:rsidP="00FB5987">
      <w:pPr>
        <w:spacing w:after="0" w:line="240" w:lineRule="auto"/>
        <w:jc w:val="both"/>
        <w:rPr>
          <w:rFonts w:ascii="Arial" w:eastAsia="Times New Roman" w:hAnsi="Arial" w:cs="Arial"/>
          <w:sz w:val="28"/>
          <w:szCs w:val="28"/>
        </w:rPr>
      </w:pPr>
      <w:r w:rsidRPr="00FB5987">
        <w:rPr>
          <w:rFonts w:ascii="Arial" w:eastAsia="Times New Roman" w:hAnsi="Arial" w:cs="Arial"/>
          <w:sz w:val="28"/>
          <w:szCs w:val="28"/>
        </w:rPr>
        <w:t>Castaway clip from 1:04 to 1:38</w:t>
      </w:r>
    </w:p>
    <w:p w14:paraId="21D77589" w14:textId="77777777" w:rsidR="000B1F05" w:rsidRPr="00FB5987" w:rsidRDefault="000B1F05" w:rsidP="00FB5987">
      <w:pPr>
        <w:spacing w:after="0" w:line="240" w:lineRule="auto"/>
        <w:jc w:val="both"/>
        <w:rPr>
          <w:rFonts w:ascii="Arial" w:eastAsia="Times New Roman" w:hAnsi="Arial" w:cs="Arial"/>
          <w:sz w:val="28"/>
          <w:szCs w:val="28"/>
        </w:rPr>
      </w:pPr>
    </w:p>
    <w:p w14:paraId="61C4CB01" w14:textId="77777777" w:rsidR="00135DDE" w:rsidRDefault="00135DDE"/>
    <w:sectPr w:rsidR="00135D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B514" w14:textId="77777777" w:rsidR="00BD6841" w:rsidRDefault="00BD6841" w:rsidP="00997F45">
      <w:pPr>
        <w:spacing w:after="0" w:line="240" w:lineRule="auto"/>
      </w:pPr>
      <w:r>
        <w:separator/>
      </w:r>
    </w:p>
  </w:endnote>
  <w:endnote w:type="continuationSeparator" w:id="0">
    <w:p w14:paraId="5A492892" w14:textId="77777777" w:rsidR="00BD6841" w:rsidRDefault="00BD6841" w:rsidP="0099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AA3" w14:textId="77777777" w:rsidR="00BD6841" w:rsidRDefault="00BD6841" w:rsidP="00997F45">
      <w:pPr>
        <w:spacing w:after="0" w:line="240" w:lineRule="auto"/>
      </w:pPr>
      <w:r>
        <w:separator/>
      </w:r>
    </w:p>
  </w:footnote>
  <w:footnote w:type="continuationSeparator" w:id="0">
    <w:p w14:paraId="1A1B6391" w14:textId="77777777" w:rsidR="00BD6841" w:rsidRDefault="00BD6841" w:rsidP="00997F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E3BD" w14:textId="77777777" w:rsidR="00997F45" w:rsidRPr="00997F45" w:rsidRDefault="00997F45" w:rsidP="00997F45">
    <w:pPr>
      <w:pStyle w:val="Header"/>
      <w:jc w:val="center"/>
      <w:rPr>
        <w:b/>
        <w:sz w:val="32"/>
        <w:szCs w:val="32"/>
      </w:rPr>
    </w:pPr>
    <w:r w:rsidRPr="00997F45">
      <w:rPr>
        <w:b/>
        <w:sz w:val="32"/>
        <w:szCs w:val="32"/>
      </w:rPr>
      <w:t>2-10-19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15F"/>
    <w:multiLevelType w:val="hybridMultilevel"/>
    <w:tmpl w:val="A29CD9D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46816"/>
    <w:multiLevelType w:val="hybridMultilevel"/>
    <w:tmpl w:val="9D90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C4"/>
    <w:rsid w:val="000215B1"/>
    <w:rsid w:val="000B1F05"/>
    <w:rsid w:val="00135DDE"/>
    <w:rsid w:val="001569F1"/>
    <w:rsid w:val="00196424"/>
    <w:rsid w:val="00237DC4"/>
    <w:rsid w:val="00253D6D"/>
    <w:rsid w:val="0048115B"/>
    <w:rsid w:val="00997F45"/>
    <w:rsid w:val="00B27D7B"/>
    <w:rsid w:val="00BD6841"/>
    <w:rsid w:val="00CE1F9D"/>
    <w:rsid w:val="00D3078C"/>
    <w:rsid w:val="00DA22FA"/>
    <w:rsid w:val="00FB59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1242"/>
  <w15:chartTrackingRefBased/>
  <w15:docId w15:val="{6CFA0E11-C0AB-43DB-8D0B-9024B5A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2FA"/>
    <w:rPr>
      <w:color w:val="0563C1" w:themeColor="hyperlink"/>
      <w:u w:val="single"/>
    </w:rPr>
  </w:style>
  <w:style w:type="character" w:customStyle="1" w:styleId="UnresolvedMention">
    <w:name w:val="Unresolved Mention"/>
    <w:basedOn w:val="DefaultParagraphFont"/>
    <w:uiPriority w:val="99"/>
    <w:semiHidden/>
    <w:unhideWhenUsed/>
    <w:rsid w:val="00DA22FA"/>
    <w:rPr>
      <w:color w:val="605E5C"/>
      <w:shd w:val="clear" w:color="auto" w:fill="E1DFDD"/>
    </w:rPr>
  </w:style>
  <w:style w:type="paragraph" w:styleId="ListParagraph">
    <w:name w:val="List Paragraph"/>
    <w:basedOn w:val="Normal"/>
    <w:uiPriority w:val="34"/>
    <w:qFormat/>
    <w:rsid w:val="0048115B"/>
    <w:pPr>
      <w:ind w:left="720"/>
      <w:contextualSpacing/>
    </w:pPr>
  </w:style>
  <w:style w:type="paragraph" w:styleId="Header">
    <w:name w:val="header"/>
    <w:basedOn w:val="Normal"/>
    <w:link w:val="HeaderChar"/>
    <w:uiPriority w:val="99"/>
    <w:unhideWhenUsed/>
    <w:rsid w:val="0099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F45"/>
  </w:style>
  <w:style w:type="paragraph" w:styleId="Footer">
    <w:name w:val="footer"/>
    <w:basedOn w:val="Normal"/>
    <w:link w:val="FooterChar"/>
    <w:uiPriority w:val="99"/>
    <w:unhideWhenUsed/>
    <w:rsid w:val="0099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shleydfarmer.files.wordpress.com/2017/05/map-of-ancient-world.jpg" TargetMode="External"/><Relationship Id="rId8" Type="http://schemas.openxmlformats.org/officeDocument/2006/relationships/hyperlink" Target="https://livingamplifieddotcom.files.wordpress.com/2015/05/slide02.jpg" TargetMode="External"/><Relationship Id="rId9" Type="http://schemas.openxmlformats.org/officeDocument/2006/relationships/hyperlink" Target="https://www.modbee.com/living/health-fitness/hstlh2/picture140432388/alternates/FREE_1140/IMG_AP_02101203330_4_1_F07NEE4C_L210050300" TargetMode="External"/><Relationship Id="rId10" Type="http://schemas.openxmlformats.org/officeDocument/2006/relationships/hyperlink" Target="https://www.youtube.com/watch?v=szMPQdICa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2019-02-08T15:36:00Z</dcterms:created>
  <dcterms:modified xsi:type="dcterms:W3CDTF">2019-02-08T15:36:00Z</dcterms:modified>
</cp:coreProperties>
</file>