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88289" w14:textId="018D17E6" w:rsidR="00B743C3" w:rsidRPr="003B02B9" w:rsidRDefault="00B743C3">
      <w:pPr>
        <w:rPr>
          <w:rFonts w:ascii="Arial" w:hAnsi="Arial" w:cs="Arial"/>
          <w:b/>
          <w:bCs/>
          <w:sz w:val="28"/>
          <w:szCs w:val="28"/>
        </w:rPr>
      </w:pPr>
      <w:r w:rsidRPr="003B02B9">
        <w:rPr>
          <w:rFonts w:ascii="Arial" w:hAnsi="Arial" w:cs="Arial"/>
          <w:b/>
          <w:bCs/>
          <w:sz w:val="28"/>
          <w:szCs w:val="28"/>
        </w:rPr>
        <w:t>Serie</w:t>
      </w:r>
      <w:bookmarkStart w:id="0" w:name="_GoBack"/>
      <w:bookmarkEnd w:id="0"/>
      <w:r w:rsidRPr="003B02B9">
        <w:rPr>
          <w:rFonts w:ascii="Arial" w:hAnsi="Arial" w:cs="Arial"/>
          <w:b/>
          <w:bCs/>
          <w:sz w:val="28"/>
          <w:szCs w:val="28"/>
        </w:rPr>
        <w:t xml:space="preserve">s:  Trust </w:t>
      </w:r>
      <w:proofErr w:type="gramStart"/>
      <w:r w:rsidR="007F0281">
        <w:rPr>
          <w:rFonts w:ascii="Arial" w:hAnsi="Arial" w:cs="Arial"/>
          <w:b/>
          <w:bCs/>
          <w:sz w:val="28"/>
          <w:szCs w:val="28"/>
        </w:rPr>
        <w:t>And</w:t>
      </w:r>
      <w:proofErr w:type="gramEnd"/>
      <w:r w:rsidRPr="003B02B9">
        <w:rPr>
          <w:rFonts w:ascii="Arial" w:hAnsi="Arial" w:cs="Arial"/>
          <w:b/>
          <w:bCs/>
          <w:sz w:val="28"/>
          <w:szCs w:val="28"/>
        </w:rPr>
        <w:t xml:space="preserve"> Follow Jesus</w:t>
      </w:r>
    </w:p>
    <w:p w14:paraId="0CD873DF" w14:textId="54DF76FA" w:rsidR="00B743C3" w:rsidRDefault="00B743C3">
      <w:pPr>
        <w:rPr>
          <w:rFonts w:ascii="Arial" w:hAnsi="Arial" w:cs="Arial"/>
          <w:b/>
          <w:bCs/>
          <w:sz w:val="28"/>
          <w:szCs w:val="28"/>
        </w:rPr>
      </w:pPr>
      <w:r w:rsidRPr="003B02B9">
        <w:rPr>
          <w:rFonts w:ascii="Arial" w:hAnsi="Arial" w:cs="Arial"/>
          <w:b/>
          <w:bCs/>
          <w:sz w:val="28"/>
          <w:szCs w:val="28"/>
        </w:rPr>
        <w:t>Today:  No Casual God</w:t>
      </w:r>
    </w:p>
    <w:p w14:paraId="7F2A15F7" w14:textId="4A9D4B80" w:rsidR="00C8150B" w:rsidRPr="003B02B9" w:rsidRDefault="00C8150B">
      <w:pPr>
        <w:rPr>
          <w:rFonts w:ascii="Arial" w:hAnsi="Arial" w:cs="Arial"/>
          <w:b/>
          <w:bCs/>
          <w:sz w:val="28"/>
          <w:szCs w:val="28"/>
        </w:rPr>
      </w:pPr>
      <w:r>
        <w:rPr>
          <w:rFonts w:ascii="Arial" w:hAnsi="Arial" w:cs="Arial"/>
          <w:b/>
          <w:bCs/>
          <w:sz w:val="28"/>
          <w:szCs w:val="28"/>
        </w:rPr>
        <w:t>Speaker: Ronnie Norman, Senior Minister</w:t>
      </w:r>
    </w:p>
    <w:p w14:paraId="13365AF7" w14:textId="77777777" w:rsidR="007F0281" w:rsidRDefault="007F0281">
      <w:pPr>
        <w:rPr>
          <w:rFonts w:ascii="Arial" w:hAnsi="Arial" w:cs="Arial"/>
          <w:color w:val="0070C0"/>
          <w:sz w:val="28"/>
          <w:szCs w:val="28"/>
        </w:rPr>
      </w:pPr>
    </w:p>
    <w:p w14:paraId="4C95B669" w14:textId="45D83A03" w:rsidR="00B743C3" w:rsidRPr="003B02B9" w:rsidRDefault="00F4029D">
      <w:pPr>
        <w:rPr>
          <w:rFonts w:ascii="Arial" w:hAnsi="Arial" w:cs="Arial"/>
          <w:color w:val="0070C0"/>
          <w:sz w:val="28"/>
          <w:szCs w:val="28"/>
        </w:rPr>
      </w:pPr>
      <w:r w:rsidRPr="003B02B9">
        <w:rPr>
          <w:rFonts w:ascii="Arial" w:hAnsi="Arial" w:cs="Arial"/>
          <w:color w:val="0070C0"/>
          <w:sz w:val="28"/>
          <w:szCs w:val="28"/>
        </w:rPr>
        <w:t>How can we know God?</w:t>
      </w:r>
    </w:p>
    <w:p w14:paraId="4DC08973" w14:textId="77777777" w:rsidR="003B02B9" w:rsidRDefault="003B02B9">
      <w:pPr>
        <w:rPr>
          <w:rFonts w:ascii="Arial" w:hAnsi="Arial" w:cs="Arial"/>
          <w:color w:val="0070C0"/>
          <w:sz w:val="28"/>
          <w:szCs w:val="28"/>
        </w:rPr>
      </w:pPr>
    </w:p>
    <w:p w14:paraId="5C1F4AB1" w14:textId="6D255F29" w:rsidR="00F4029D" w:rsidRPr="003B02B9" w:rsidRDefault="00F4029D">
      <w:pPr>
        <w:rPr>
          <w:rFonts w:ascii="Arial" w:hAnsi="Arial" w:cs="Arial"/>
          <w:color w:val="0070C0"/>
          <w:sz w:val="28"/>
          <w:szCs w:val="28"/>
        </w:rPr>
      </w:pPr>
      <w:r w:rsidRPr="003B02B9">
        <w:rPr>
          <w:rFonts w:ascii="Arial" w:hAnsi="Arial" w:cs="Arial"/>
          <w:color w:val="0070C0"/>
          <w:sz w:val="28"/>
          <w:szCs w:val="28"/>
        </w:rPr>
        <w:t>“No one can know God because He is unknowable.”</w:t>
      </w:r>
    </w:p>
    <w:p w14:paraId="57608FF6" w14:textId="77777777" w:rsidR="003B02B9" w:rsidRDefault="003B02B9">
      <w:pPr>
        <w:rPr>
          <w:rFonts w:ascii="Arial" w:hAnsi="Arial" w:cs="Arial"/>
          <w:color w:val="0070C0"/>
          <w:sz w:val="28"/>
          <w:szCs w:val="28"/>
        </w:rPr>
      </w:pPr>
    </w:p>
    <w:p w14:paraId="404456F3" w14:textId="6E65EDCC" w:rsidR="00F4029D" w:rsidRPr="003B02B9" w:rsidRDefault="00F4029D">
      <w:pPr>
        <w:rPr>
          <w:rFonts w:ascii="Arial" w:hAnsi="Arial" w:cs="Arial"/>
          <w:color w:val="0070C0"/>
          <w:sz w:val="28"/>
          <w:szCs w:val="28"/>
        </w:rPr>
      </w:pPr>
      <w:r w:rsidRPr="003B02B9">
        <w:rPr>
          <w:rFonts w:ascii="Arial" w:hAnsi="Arial" w:cs="Arial"/>
          <w:color w:val="0070C0"/>
          <w:sz w:val="28"/>
          <w:szCs w:val="28"/>
        </w:rPr>
        <w:t>“Everyone can know God because God is within you.”</w:t>
      </w:r>
    </w:p>
    <w:p w14:paraId="7585E455" w14:textId="77777777" w:rsidR="003B02B9" w:rsidRDefault="003B02B9">
      <w:pPr>
        <w:rPr>
          <w:rFonts w:ascii="Arial" w:hAnsi="Arial" w:cs="Arial"/>
          <w:color w:val="0070C0"/>
          <w:sz w:val="28"/>
          <w:szCs w:val="28"/>
        </w:rPr>
      </w:pPr>
    </w:p>
    <w:p w14:paraId="08B78CAD" w14:textId="2E7FBD17" w:rsidR="00F4029D" w:rsidRPr="003B02B9" w:rsidRDefault="00F4029D">
      <w:pPr>
        <w:rPr>
          <w:rFonts w:ascii="Arial" w:hAnsi="Arial" w:cs="Arial"/>
          <w:color w:val="0070C0"/>
          <w:sz w:val="28"/>
          <w:szCs w:val="28"/>
        </w:rPr>
      </w:pPr>
      <w:r w:rsidRPr="003B02B9">
        <w:rPr>
          <w:rFonts w:ascii="Arial" w:hAnsi="Arial" w:cs="Arial"/>
          <w:color w:val="0070C0"/>
          <w:sz w:val="28"/>
          <w:szCs w:val="28"/>
        </w:rPr>
        <w:t xml:space="preserve">“God </w:t>
      </w:r>
      <w:r w:rsidR="00B5120A" w:rsidRPr="003B02B9">
        <w:rPr>
          <w:rFonts w:ascii="Arial" w:hAnsi="Arial" w:cs="Arial"/>
          <w:color w:val="0070C0"/>
          <w:sz w:val="28"/>
          <w:szCs w:val="28"/>
        </w:rPr>
        <w:t>has revealed Himself through the Scriptures, given to make us wise unto salvation.”</w:t>
      </w:r>
    </w:p>
    <w:p w14:paraId="525098A1" w14:textId="3F44C711" w:rsidR="00D3078C" w:rsidRPr="003B02B9" w:rsidRDefault="00C06688">
      <w:pPr>
        <w:rPr>
          <w:rFonts w:ascii="Arial" w:hAnsi="Arial" w:cs="Arial"/>
          <w:b/>
          <w:bCs/>
          <w:i/>
          <w:iCs/>
          <w:sz w:val="28"/>
          <w:szCs w:val="28"/>
        </w:rPr>
      </w:pPr>
      <w:r w:rsidRPr="003B02B9">
        <w:rPr>
          <w:rFonts w:ascii="Arial" w:hAnsi="Arial" w:cs="Arial"/>
          <w:b/>
          <w:bCs/>
          <w:i/>
          <w:iCs/>
          <w:sz w:val="28"/>
          <w:szCs w:val="28"/>
        </w:rPr>
        <w:t>Exodus 34:5-7</w:t>
      </w:r>
    </w:p>
    <w:p w14:paraId="02805B50" w14:textId="29242BDD" w:rsidR="00C06688" w:rsidRPr="003B02B9" w:rsidRDefault="00C06688">
      <w:pPr>
        <w:rPr>
          <w:rFonts w:ascii="Arial" w:hAnsi="Arial" w:cs="Arial"/>
          <w:i/>
          <w:iCs/>
          <w:sz w:val="28"/>
          <w:szCs w:val="28"/>
        </w:rPr>
      </w:pPr>
      <w:r w:rsidRPr="003B02B9">
        <w:rPr>
          <w:rStyle w:val="text"/>
          <w:rFonts w:ascii="Arial" w:hAnsi="Arial" w:cs="Arial"/>
          <w:i/>
          <w:iCs/>
          <w:sz w:val="28"/>
          <w:szCs w:val="28"/>
          <w:vertAlign w:val="superscript"/>
        </w:rPr>
        <w:t>5 </w:t>
      </w:r>
      <w:r w:rsidRPr="003B02B9">
        <w:rPr>
          <w:rStyle w:val="text"/>
          <w:rFonts w:ascii="Arial" w:hAnsi="Arial" w:cs="Arial"/>
          <w:i/>
          <w:iCs/>
          <w:sz w:val="28"/>
          <w:szCs w:val="28"/>
        </w:rPr>
        <w:t xml:space="preserve">Then the </w:t>
      </w:r>
      <w:r w:rsidRPr="003B02B9">
        <w:rPr>
          <w:rStyle w:val="small-caps"/>
          <w:rFonts w:ascii="Arial" w:hAnsi="Arial" w:cs="Arial"/>
          <w:i/>
          <w:iCs/>
          <w:smallCaps/>
          <w:sz w:val="28"/>
          <w:szCs w:val="28"/>
        </w:rPr>
        <w:t>Lord</w:t>
      </w:r>
      <w:r w:rsidRPr="003B02B9">
        <w:rPr>
          <w:rStyle w:val="text"/>
          <w:rFonts w:ascii="Arial" w:hAnsi="Arial" w:cs="Arial"/>
          <w:i/>
          <w:iCs/>
          <w:sz w:val="28"/>
          <w:szCs w:val="28"/>
        </w:rPr>
        <w:t xml:space="preserve"> came down in the cloud and stood there with Moses and proclaimed his name, the </w:t>
      </w:r>
      <w:r w:rsidRPr="003B02B9">
        <w:rPr>
          <w:rStyle w:val="small-caps"/>
          <w:rFonts w:ascii="Arial" w:hAnsi="Arial" w:cs="Arial"/>
          <w:i/>
          <w:iCs/>
          <w:smallCaps/>
          <w:sz w:val="28"/>
          <w:szCs w:val="28"/>
        </w:rPr>
        <w:t>Lord</w:t>
      </w:r>
      <w:r w:rsidRPr="003B02B9">
        <w:rPr>
          <w:rStyle w:val="text"/>
          <w:rFonts w:ascii="Arial" w:hAnsi="Arial" w:cs="Arial"/>
          <w:i/>
          <w:iCs/>
          <w:sz w:val="28"/>
          <w:szCs w:val="28"/>
        </w:rPr>
        <w:t>.</w:t>
      </w:r>
      <w:r w:rsidRPr="003B02B9">
        <w:rPr>
          <w:rFonts w:ascii="Arial" w:hAnsi="Arial" w:cs="Arial"/>
          <w:i/>
          <w:iCs/>
          <w:sz w:val="28"/>
          <w:szCs w:val="28"/>
        </w:rPr>
        <w:t xml:space="preserve"> </w:t>
      </w:r>
      <w:r w:rsidRPr="003B02B9">
        <w:rPr>
          <w:rStyle w:val="text"/>
          <w:rFonts w:ascii="Arial" w:hAnsi="Arial" w:cs="Arial"/>
          <w:i/>
          <w:iCs/>
          <w:sz w:val="28"/>
          <w:szCs w:val="28"/>
          <w:vertAlign w:val="superscript"/>
        </w:rPr>
        <w:t>6 </w:t>
      </w:r>
      <w:r w:rsidRPr="003B02B9">
        <w:rPr>
          <w:rStyle w:val="text"/>
          <w:rFonts w:ascii="Arial" w:hAnsi="Arial" w:cs="Arial"/>
          <w:i/>
          <w:iCs/>
          <w:sz w:val="28"/>
          <w:szCs w:val="28"/>
        </w:rPr>
        <w:t xml:space="preserve">And he passed in front of Moses, proclaiming, “The </w:t>
      </w:r>
      <w:r w:rsidRPr="003B02B9">
        <w:rPr>
          <w:rStyle w:val="small-caps"/>
          <w:rFonts w:ascii="Arial" w:hAnsi="Arial" w:cs="Arial"/>
          <w:i/>
          <w:iCs/>
          <w:smallCaps/>
          <w:sz w:val="28"/>
          <w:szCs w:val="28"/>
        </w:rPr>
        <w:t>Lord</w:t>
      </w:r>
      <w:r w:rsidRPr="003B02B9">
        <w:rPr>
          <w:rStyle w:val="text"/>
          <w:rFonts w:ascii="Arial" w:hAnsi="Arial" w:cs="Arial"/>
          <w:i/>
          <w:iCs/>
          <w:sz w:val="28"/>
          <w:szCs w:val="28"/>
        </w:rPr>
        <w:t xml:space="preserve">, the </w:t>
      </w:r>
      <w:r w:rsidRPr="003B02B9">
        <w:rPr>
          <w:rStyle w:val="small-caps"/>
          <w:rFonts w:ascii="Arial" w:hAnsi="Arial" w:cs="Arial"/>
          <w:i/>
          <w:iCs/>
          <w:smallCaps/>
          <w:sz w:val="28"/>
          <w:szCs w:val="28"/>
        </w:rPr>
        <w:t>Lord</w:t>
      </w:r>
      <w:r w:rsidRPr="003B02B9">
        <w:rPr>
          <w:rStyle w:val="text"/>
          <w:rFonts w:ascii="Arial" w:hAnsi="Arial" w:cs="Arial"/>
          <w:i/>
          <w:iCs/>
          <w:sz w:val="28"/>
          <w:szCs w:val="28"/>
        </w:rPr>
        <w:t>, the compassionate and gracious God, slow to anger, abounding in love and faithfulness,</w:t>
      </w:r>
      <w:r w:rsidRPr="003B02B9">
        <w:rPr>
          <w:rFonts w:ascii="Arial" w:hAnsi="Arial" w:cs="Arial"/>
          <w:i/>
          <w:iCs/>
          <w:sz w:val="28"/>
          <w:szCs w:val="28"/>
        </w:rPr>
        <w:t xml:space="preserve"> </w:t>
      </w:r>
      <w:r w:rsidRPr="003B02B9">
        <w:rPr>
          <w:rStyle w:val="text"/>
          <w:rFonts w:ascii="Arial" w:hAnsi="Arial" w:cs="Arial"/>
          <w:i/>
          <w:iCs/>
          <w:sz w:val="28"/>
          <w:szCs w:val="28"/>
          <w:vertAlign w:val="superscript"/>
        </w:rPr>
        <w:t>7 </w:t>
      </w:r>
      <w:r w:rsidRPr="003B02B9">
        <w:rPr>
          <w:rStyle w:val="text"/>
          <w:rFonts w:ascii="Arial" w:hAnsi="Arial" w:cs="Arial"/>
          <w:i/>
          <w:iCs/>
          <w:sz w:val="28"/>
          <w:szCs w:val="28"/>
        </w:rPr>
        <w:t>maintaining love to thousands, and forgiving wickedness, rebellion and sin. Yet he does not leave the guilty unpunished; he punishes the children and their children for the sin of the parents to the third and fourth generation.”</w:t>
      </w:r>
    </w:p>
    <w:p w14:paraId="3BFAA56D" w14:textId="0F6E69FA" w:rsidR="00C06688" w:rsidRPr="003B02B9" w:rsidRDefault="00C06688" w:rsidP="00C06688">
      <w:pPr>
        <w:pStyle w:val="NormalWeb"/>
        <w:rPr>
          <w:rFonts w:ascii="Arial" w:hAnsi="Arial" w:cs="Arial"/>
          <w:b/>
          <w:bCs/>
          <w:i/>
          <w:iCs/>
          <w:sz w:val="28"/>
          <w:szCs w:val="28"/>
        </w:rPr>
      </w:pPr>
      <w:r w:rsidRPr="003B02B9">
        <w:rPr>
          <w:rStyle w:val="text"/>
          <w:rFonts w:ascii="Arial" w:hAnsi="Arial" w:cs="Arial"/>
          <w:b/>
          <w:bCs/>
          <w:i/>
          <w:iCs/>
          <w:sz w:val="28"/>
          <w:szCs w:val="28"/>
        </w:rPr>
        <w:t>Acts 17:22-33</w:t>
      </w:r>
    </w:p>
    <w:p w14:paraId="19A92396" w14:textId="77777777" w:rsidR="00C06688" w:rsidRPr="003B02B9" w:rsidRDefault="00C06688" w:rsidP="00C06688">
      <w:pPr>
        <w:pStyle w:val="NormalWeb"/>
        <w:rPr>
          <w:rFonts w:ascii="Arial" w:hAnsi="Arial" w:cs="Arial"/>
          <w:i/>
          <w:iCs/>
          <w:sz w:val="28"/>
          <w:szCs w:val="28"/>
        </w:rPr>
      </w:pPr>
      <w:r w:rsidRPr="003B02B9">
        <w:rPr>
          <w:rStyle w:val="text"/>
          <w:rFonts w:ascii="Arial" w:hAnsi="Arial" w:cs="Arial"/>
          <w:i/>
          <w:iCs/>
          <w:sz w:val="28"/>
          <w:szCs w:val="28"/>
          <w:vertAlign w:val="superscript"/>
        </w:rPr>
        <w:t>22 </w:t>
      </w:r>
      <w:r w:rsidRPr="003B02B9">
        <w:rPr>
          <w:rStyle w:val="text"/>
          <w:rFonts w:ascii="Arial" w:hAnsi="Arial" w:cs="Arial"/>
          <w:i/>
          <w:iCs/>
          <w:sz w:val="28"/>
          <w:szCs w:val="28"/>
        </w:rPr>
        <w:t>Paul then stood up in the meeting of the Areopagus and said: “People of Athens! I see that in every way you are very religious.</w:t>
      </w:r>
      <w:r w:rsidRPr="003B02B9">
        <w:rPr>
          <w:rFonts w:ascii="Arial" w:hAnsi="Arial" w:cs="Arial"/>
          <w:i/>
          <w:iCs/>
          <w:sz w:val="28"/>
          <w:szCs w:val="28"/>
        </w:rPr>
        <w:t xml:space="preserve"> </w:t>
      </w:r>
      <w:r w:rsidRPr="003B02B9">
        <w:rPr>
          <w:rStyle w:val="text"/>
          <w:rFonts w:ascii="Arial" w:hAnsi="Arial" w:cs="Arial"/>
          <w:i/>
          <w:iCs/>
          <w:sz w:val="28"/>
          <w:szCs w:val="28"/>
          <w:vertAlign w:val="superscript"/>
        </w:rPr>
        <w:t>23 </w:t>
      </w:r>
      <w:r w:rsidRPr="003B02B9">
        <w:rPr>
          <w:rStyle w:val="text"/>
          <w:rFonts w:ascii="Arial" w:hAnsi="Arial" w:cs="Arial"/>
          <w:i/>
          <w:iCs/>
          <w:sz w:val="28"/>
          <w:szCs w:val="28"/>
        </w:rPr>
        <w:t xml:space="preserve">For as I walked around and looked carefully at your objects of worship, I even found an altar with this inscription: </w:t>
      </w:r>
      <w:r w:rsidRPr="003B02B9">
        <w:rPr>
          <w:rStyle w:val="small-caps"/>
          <w:rFonts w:ascii="Arial" w:hAnsi="Arial" w:cs="Arial"/>
          <w:i/>
          <w:iCs/>
          <w:smallCaps/>
          <w:sz w:val="28"/>
          <w:szCs w:val="28"/>
        </w:rPr>
        <w:t>to an unknown god</w:t>
      </w:r>
      <w:r w:rsidRPr="003B02B9">
        <w:rPr>
          <w:rStyle w:val="text"/>
          <w:rFonts w:ascii="Arial" w:hAnsi="Arial" w:cs="Arial"/>
          <w:i/>
          <w:iCs/>
          <w:sz w:val="28"/>
          <w:szCs w:val="28"/>
        </w:rPr>
        <w:t xml:space="preserve">. </w:t>
      </w:r>
      <w:proofErr w:type="gramStart"/>
      <w:r w:rsidRPr="003B02B9">
        <w:rPr>
          <w:rStyle w:val="text"/>
          <w:rFonts w:ascii="Arial" w:hAnsi="Arial" w:cs="Arial"/>
          <w:i/>
          <w:iCs/>
          <w:sz w:val="28"/>
          <w:szCs w:val="28"/>
        </w:rPr>
        <w:t>So</w:t>
      </w:r>
      <w:proofErr w:type="gramEnd"/>
      <w:r w:rsidRPr="003B02B9">
        <w:rPr>
          <w:rStyle w:val="text"/>
          <w:rFonts w:ascii="Arial" w:hAnsi="Arial" w:cs="Arial"/>
          <w:i/>
          <w:iCs/>
          <w:sz w:val="28"/>
          <w:szCs w:val="28"/>
        </w:rPr>
        <w:t xml:space="preserve"> you are ignorant of the very thing you worship—and this is what I am going to proclaim to you.</w:t>
      </w:r>
    </w:p>
    <w:p w14:paraId="49CCB336" w14:textId="77777777" w:rsidR="00D977C4" w:rsidRPr="003B02B9" w:rsidRDefault="00C06688" w:rsidP="00C06688">
      <w:pPr>
        <w:pStyle w:val="NormalWeb"/>
        <w:rPr>
          <w:rFonts w:ascii="Arial" w:hAnsi="Arial" w:cs="Arial"/>
          <w:i/>
          <w:iCs/>
          <w:sz w:val="28"/>
          <w:szCs w:val="28"/>
        </w:rPr>
      </w:pPr>
      <w:r w:rsidRPr="003B02B9">
        <w:rPr>
          <w:rStyle w:val="text"/>
          <w:rFonts w:ascii="Arial" w:hAnsi="Arial" w:cs="Arial"/>
          <w:i/>
          <w:iCs/>
          <w:sz w:val="28"/>
          <w:szCs w:val="28"/>
          <w:vertAlign w:val="superscript"/>
        </w:rPr>
        <w:t>24 </w:t>
      </w:r>
      <w:r w:rsidRPr="003B02B9">
        <w:rPr>
          <w:rStyle w:val="text"/>
          <w:rFonts w:ascii="Arial" w:hAnsi="Arial" w:cs="Arial"/>
          <w:i/>
          <w:iCs/>
          <w:sz w:val="28"/>
          <w:szCs w:val="28"/>
        </w:rPr>
        <w:t>“The God who made the world and everything in it is the Lord of heaven and earth and does not live in temples built by human hands.</w:t>
      </w:r>
      <w:r w:rsidRPr="003B02B9">
        <w:rPr>
          <w:rFonts w:ascii="Arial" w:hAnsi="Arial" w:cs="Arial"/>
          <w:i/>
          <w:iCs/>
          <w:sz w:val="28"/>
          <w:szCs w:val="28"/>
        </w:rPr>
        <w:t xml:space="preserve"> </w:t>
      </w:r>
      <w:r w:rsidRPr="003B02B9">
        <w:rPr>
          <w:rStyle w:val="text"/>
          <w:rFonts w:ascii="Arial" w:hAnsi="Arial" w:cs="Arial"/>
          <w:i/>
          <w:iCs/>
          <w:sz w:val="28"/>
          <w:szCs w:val="28"/>
          <w:vertAlign w:val="superscript"/>
        </w:rPr>
        <w:t>25 </w:t>
      </w:r>
      <w:r w:rsidRPr="003B02B9">
        <w:rPr>
          <w:rStyle w:val="text"/>
          <w:rFonts w:ascii="Arial" w:hAnsi="Arial" w:cs="Arial"/>
          <w:i/>
          <w:iCs/>
          <w:sz w:val="28"/>
          <w:szCs w:val="28"/>
        </w:rPr>
        <w:t>And he is not served by human hands, as if he needed anything. Rather, he himself gives everyone life and breath and everything else.</w:t>
      </w:r>
      <w:r w:rsidRPr="003B02B9">
        <w:rPr>
          <w:rFonts w:ascii="Arial" w:hAnsi="Arial" w:cs="Arial"/>
          <w:i/>
          <w:iCs/>
          <w:sz w:val="28"/>
          <w:szCs w:val="28"/>
        </w:rPr>
        <w:t xml:space="preserve"> </w:t>
      </w:r>
      <w:r w:rsidRPr="003B02B9">
        <w:rPr>
          <w:rStyle w:val="text"/>
          <w:rFonts w:ascii="Arial" w:hAnsi="Arial" w:cs="Arial"/>
          <w:i/>
          <w:iCs/>
          <w:sz w:val="28"/>
          <w:szCs w:val="28"/>
          <w:vertAlign w:val="superscript"/>
        </w:rPr>
        <w:t>26 </w:t>
      </w:r>
      <w:r w:rsidRPr="003B02B9">
        <w:rPr>
          <w:rStyle w:val="text"/>
          <w:rFonts w:ascii="Arial" w:hAnsi="Arial" w:cs="Arial"/>
          <w:i/>
          <w:iCs/>
          <w:sz w:val="28"/>
          <w:szCs w:val="28"/>
        </w:rPr>
        <w:t xml:space="preserve">From one man he </w:t>
      </w:r>
      <w:r w:rsidRPr="003B02B9">
        <w:rPr>
          <w:rStyle w:val="text"/>
          <w:rFonts w:ascii="Arial" w:hAnsi="Arial" w:cs="Arial"/>
          <w:i/>
          <w:iCs/>
          <w:sz w:val="28"/>
          <w:szCs w:val="28"/>
        </w:rPr>
        <w:lastRenderedPageBreak/>
        <w:t>made all the nations, that they should inhabit the whole earth; and he marked out their appointed times in history and the boundaries of their lands.</w:t>
      </w:r>
      <w:r w:rsidRPr="003B02B9">
        <w:rPr>
          <w:rFonts w:ascii="Arial" w:hAnsi="Arial" w:cs="Arial"/>
          <w:i/>
          <w:iCs/>
          <w:sz w:val="28"/>
          <w:szCs w:val="28"/>
        </w:rPr>
        <w:t xml:space="preserve"> </w:t>
      </w:r>
      <w:r w:rsidRPr="003B02B9">
        <w:rPr>
          <w:rStyle w:val="text"/>
          <w:rFonts w:ascii="Arial" w:hAnsi="Arial" w:cs="Arial"/>
          <w:i/>
          <w:iCs/>
          <w:sz w:val="28"/>
          <w:szCs w:val="28"/>
          <w:vertAlign w:val="superscript"/>
        </w:rPr>
        <w:t>27 </w:t>
      </w:r>
      <w:r w:rsidRPr="003B02B9">
        <w:rPr>
          <w:rStyle w:val="text"/>
          <w:rFonts w:ascii="Arial" w:hAnsi="Arial" w:cs="Arial"/>
          <w:i/>
          <w:iCs/>
          <w:sz w:val="28"/>
          <w:szCs w:val="28"/>
        </w:rPr>
        <w:t>God did this so that they would seek him and perhaps reach out for him and find him, though he is not far from any one of us.</w:t>
      </w:r>
      <w:r w:rsidRPr="003B02B9">
        <w:rPr>
          <w:rFonts w:ascii="Arial" w:hAnsi="Arial" w:cs="Arial"/>
          <w:i/>
          <w:iCs/>
          <w:sz w:val="28"/>
          <w:szCs w:val="28"/>
        </w:rPr>
        <w:t xml:space="preserve"> </w:t>
      </w:r>
    </w:p>
    <w:p w14:paraId="08C6F4EE" w14:textId="7099728E" w:rsidR="00C06688" w:rsidRPr="003B02B9" w:rsidRDefault="00C06688" w:rsidP="00C06688">
      <w:pPr>
        <w:pStyle w:val="NormalWeb"/>
        <w:rPr>
          <w:rFonts w:ascii="Arial" w:hAnsi="Arial" w:cs="Arial"/>
          <w:i/>
          <w:iCs/>
          <w:sz w:val="28"/>
          <w:szCs w:val="28"/>
        </w:rPr>
      </w:pPr>
      <w:r w:rsidRPr="003B02B9">
        <w:rPr>
          <w:rStyle w:val="text"/>
          <w:rFonts w:ascii="Arial" w:hAnsi="Arial" w:cs="Arial"/>
          <w:i/>
          <w:iCs/>
          <w:sz w:val="28"/>
          <w:szCs w:val="28"/>
          <w:vertAlign w:val="superscript"/>
        </w:rPr>
        <w:t>28 </w:t>
      </w:r>
      <w:r w:rsidRPr="003B02B9">
        <w:rPr>
          <w:rStyle w:val="text"/>
          <w:rFonts w:ascii="Arial" w:hAnsi="Arial" w:cs="Arial"/>
          <w:i/>
          <w:iCs/>
          <w:sz w:val="28"/>
          <w:szCs w:val="28"/>
        </w:rPr>
        <w:t>‘For in him we live and move and have our being.’</w:t>
      </w:r>
      <w:r w:rsidRPr="003B02B9">
        <w:rPr>
          <w:rStyle w:val="text"/>
          <w:rFonts w:ascii="Arial" w:hAnsi="Arial" w:cs="Arial"/>
          <w:i/>
          <w:iCs/>
          <w:sz w:val="28"/>
          <w:szCs w:val="28"/>
          <w:vertAlign w:val="superscript"/>
        </w:rPr>
        <w:t xml:space="preserve"> </w:t>
      </w:r>
      <w:r w:rsidRPr="003B02B9">
        <w:rPr>
          <w:rStyle w:val="text"/>
          <w:rFonts w:ascii="Arial" w:hAnsi="Arial" w:cs="Arial"/>
          <w:i/>
          <w:iCs/>
          <w:sz w:val="28"/>
          <w:szCs w:val="28"/>
        </w:rPr>
        <w:t>As some of your own poets have said, ‘We are his offspring.’</w:t>
      </w:r>
    </w:p>
    <w:p w14:paraId="36157795" w14:textId="77777777" w:rsidR="00D977C4" w:rsidRPr="003B02B9" w:rsidRDefault="00C06688" w:rsidP="00C06688">
      <w:pPr>
        <w:pStyle w:val="NormalWeb"/>
        <w:rPr>
          <w:rFonts w:ascii="Arial" w:hAnsi="Arial" w:cs="Arial"/>
          <w:i/>
          <w:iCs/>
          <w:sz w:val="28"/>
          <w:szCs w:val="28"/>
        </w:rPr>
      </w:pPr>
      <w:r w:rsidRPr="003B02B9">
        <w:rPr>
          <w:rStyle w:val="text"/>
          <w:rFonts w:ascii="Arial" w:hAnsi="Arial" w:cs="Arial"/>
          <w:i/>
          <w:iCs/>
          <w:sz w:val="28"/>
          <w:szCs w:val="28"/>
          <w:vertAlign w:val="superscript"/>
        </w:rPr>
        <w:t>29 </w:t>
      </w:r>
      <w:r w:rsidRPr="003B02B9">
        <w:rPr>
          <w:rStyle w:val="text"/>
          <w:rFonts w:ascii="Arial" w:hAnsi="Arial" w:cs="Arial"/>
          <w:i/>
          <w:iCs/>
          <w:sz w:val="28"/>
          <w:szCs w:val="28"/>
        </w:rPr>
        <w:t>“Therefore since we are God’s offspring, we should not think that the divine being is like gold or silver or stone—an image made by human design and skill.</w:t>
      </w:r>
      <w:r w:rsidRPr="003B02B9">
        <w:rPr>
          <w:rFonts w:ascii="Arial" w:hAnsi="Arial" w:cs="Arial"/>
          <w:i/>
          <w:iCs/>
          <w:sz w:val="28"/>
          <w:szCs w:val="28"/>
        </w:rPr>
        <w:t xml:space="preserve"> </w:t>
      </w:r>
      <w:r w:rsidRPr="003B02B9">
        <w:rPr>
          <w:rStyle w:val="text"/>
          <w:rFonts w:ascii="Arial" w:hAnsi="Arial" w:cs="Arial"/>
          <w:i/>
          <w:iCs/>
          <w:sz w:val="28"/>
          <w:szCs w:val="28"/>
          <w:vertAlign w:val="superscript"/>
        </w:rPr>
        <w:t>30 </w:t>
      </w:r>
      <w:r w:rsidRPr="003B02B9">
        <w:rPr>
          <w:rStyle w:val="text"/>
          <w:rFonts w:ascii="Arial" w:hAnsi="Arial" w:cs="Arial"/>
          <w:i/>
          <w:iCs/>
          <w:sz w:val="28"/>
          <w:szCs w:val="28"/>
        </w:rPr>
        <w:t>In the past God overlooked such ignorance, but now he commands all people everywhere to repent.</w:t>
      </w:r>
      <w:r w:rsidRPr="003B02B9">
        <w:rPr>
          <w:rFonts w:ascii="Arial" w:hAnsi="Arial" w:cs="Arial"/>
          <w:i/>
          <w:iCs/>
          <w:sz w:val="28"/>
          <w:szCs w:val="28"/>
        </w:rPr>
        <w:t xml:space="preserve"> </w:t>
      </w:r>
    </w:p>
    <w:p w14:paraId="53AF1438" w14:textId="74AB80CC" w:rsidR="00C06688" w:rsidRDefault="00C06688" w:rsidP="00C06688">
      <w:pPr>
        <w:pStyle w:val="NormalWeb"/>
        <w:rPr>
          <w:rStyle w:val="text"/>
          <w:rFonts w:ascii="Arial" w:hAnsi="Arial" w:cs="Arial"/>
          <w:i/>
          <w:iCs/>
          <w:sz w:val="28"/>
          <w:szCs w:val="28"/>
        </w:rPr>
      </w:pPr>
      <w:r w:rsidRPr="003B02B9">
        <w:rPr>
          <w:rStyle w:val="text"/>
          <w:rFonts w:ascii="Arial" w:hAnsi="Arial" w:cs="Arial"/>
          <w:i/>
          <w:iCs/>
          <w:sz w:val="28"/>
          <w:szCs w:val="28"/>
          <w:vertAlign w:val="superscript"/>
        </w:rPr>
        <w:t>31 </w:t>
      </w:r>
      <w:r w:rsidRPr="003B02B9">
        <w:rPr>
          <w:rStyle w:val="text"/>
          <w:rFonts w:ascii="Arial" w:hAnsi="Arial" w:cs="Arial"/>
          <w:i/>
          <w:iCs/>
          <w:sz w:val="28"/>
          <w:szCs w:val="28"/>
        </w:rPr>
        <w:t>For he has set a day when he will judge the world with justice by the man he has appointed. He has given proof of this to everyone by raising him from the dead.”</w:t>
      </w:r>
    </w:p>
    <w:p w14:paraId="72790772" w14:textId="69EAE384" w:rsidR="003B02B9" w:rsidRPr="003B02B9" w:rsidRDefault="003B02B9" w:rsidP="00C06688">
      <w:pPr>
        <w:pStyle w:val="NormalWeb"/>
        <w:rPr>
          <w:rFonts w:ascii="Arial" w:hAnsi="Arial" w:cs="Arial"/>
          <w:b/>
          <w:bCs/>
          <w:i/>
          <w:iCs/>
          <w:color w:val="0070C0"/>
          <w:sz w:val="28"/>
          <w:szCs w:val="28"/>
        </w:rPr>
      </w:pPr>
      <w:r w:rsidRPr="003B02B9">
        <w:rPr>
          <w:rStyle w:val="text"/>
          <w:rFonts w:ascii="Arial" w:hAnsi="Arial" w:cs="Arial"/>
          <w:b/>
          <w:bCs/>
          <w:i/>
          <w:iCs/>
          <w:color w:val="0070C0"/>
          <w:sz w:val="28"/>
          <w:szCs w:val="28"/>
        </w:rPr>
        <w:t>Creator-Commander-Judge</w:t>
      </w:r>
    </w:p>
    <w:p w14:paraId="3C696039" w14:textId="494845D3" w:rsidR="00C06688" w:rsidRPr="003B02B9" w:rsidRDefault="00C06688" w:rsidP="003B02B9">
      <w:pPr>
        <w:pStyle w:val="NormalWeb"/>
        <w:rPr>
          <w:rFonts w:ascii="Arial" w:hAnsi="Arial" w:cs="Arial"/>
          <w:i/>
          <w:iCs/>
          <w:sz w:val="28"/>
          <w:szCs w:val="28"/>
        </w:rPr>
      </w:pPr>
      <w:r w:rsidRPr="003B02B9">
        <w:rPr>
          <w:rStyle w:val="text"/>
          <w:rFonts w:ascii="Arial" w:hAnsi="Arial" w:cs="Arial"/>
          <w:i/>
          <w:iCs/>
          <w:sz w:val="28"/>
          <w:szCs w:val="28"/>
          <w:vertAlign w:val="superscript"/>
        </w:rPr>
        <w:t>32 </w:t>
      </w:r>
      <w:r w:rsidRPr="003B02B9">
        <w:rPr>
          <w:rStyle w:val="text"/>
          <w:rFonts w:ascii="Arial" w:hAnsi="Arial" w:cs="Arial"/>
          <w:i/>
          <w:iCs/>
          <w:sz w:val="28"/>
          <w:szCs w:val="28"/>
        </w:rPr>
        <w:t>When they heard about the resurrection of the dead, some of them sneered, but others said, “We want to hear you again on this subject.”</w:t>
      </w:r>
      <w:r w:rsidRPr="003B02B9">
        <w:rPr>
          <w:rFonts w:ascii="Arial" w:hAnsi="Arial" w:cs="Arial"/>
          <w:i/>
          <w:iCs/>
          <w:sz w:val="28"/>
          <w:szCs w:val="28"/>
        </w:rPr>
        <w:t xml:space="preserve"> </w:t>
      </w:r>
      <w:r w:rsidRPr="003B02B9">
        <w:rPr>
          <w:rStyle w:val="text"/>
          <w:rFonts w:ascii="Arial" w:hAnsi="Arial" w:cs="Arial"/>
          <w:i/>
          <w:iCs/>
          <w:sz w:val="28"/>
          <w:szCs w:val="28"/>
          <w:vertAlign w:val="superscript"/>
        </w:rPr>
        <w:t>33 </w:t>
      </w:r>
      <w:r w:rsidRPr="003B02B9">
        <w:rPr>
          <w:rStyle w:val="text"/>
          <w:rFonts w:ascii="Arial" w:hAnsi="Arial" w:cs="Arial"/>
          <w:i/>
          <w:iCs/>
          <w:sz w:val="28"/>
          <w:szCs w:val="28"/>
        </w:rPr>
        <w:t>At that, Paul left the Council.</w:t>
      </w:r>
      <w:r w:rsidRPr="003B02B9">
        <w:rPr>
          <w:rFonts w:ascii="Arial" w:hAnsi="Arial" w:cs="Arial"/>
          <w:i/>
          <w:iCs/>
          <w:sz w:val="28"/>
          <w:szCs w:val="28"/>
        </w:rPr>
        <w:t xml:space="preserve"> </w:t>
      </w:r>
      <w:r w:rsidRPr="003B02B9">
        <w:rPr>
          <w:rStyle w:val="text"/>
          <w:rFonts w:ascii="Arial" w:hAnsi="Arial" w:cs="Arial"/>
          <w:i/>
          <w:iCs/>
          <w:sz w:val="28"/>
          <w:szCs w:val="28"/>
          <w:vertAlign w:val="superscript"/>
        </w:rPr>
        <w:t>34 </w:t>
      </w:r>
      <w:r w:rsidRPr="003B02B9">
        <w:rPr>
          <w:rStyle w:val="text"/>
          <w:rFonts w:ascii="Arial" w:hAnsi="Arial" w:cs="Arial"/>
          <w:i/>
          <w:iCs/>
          <w:sz w:val="28"/>
          <w:szCs w:val="28"/>
        </w:rPr>
        <w:t>Some of the people became followers of Paul and believed.</w:t>
      </w:r>
    </w:p>
    <w:p w14:paraId="2F332B0F" w14:textId="6437FD3F" w:rsidR="0057720B" w:rsidRDefault="00D977C4">
      <w:pPr>
        <w:rPr>
          <w:rFonts w:ascii="Arial" w:hAnsi="Arial" w:cs="Arial"/>
          <w:color w:val="0070C0"/>
          <w:sz w:val="28"/>
          <w:szCs w:val="28"/>
        </w:rPr>
      </w:pPr>
      <w:r w:rsidRPr="003B02B9">
        <w:rPr>
          <w:rFonts w:ascii="Arial" w:eastAsia="Times New Roman" w:hAnsi="Arial" w:cs="Arial"/>
          <w:color w:val="0070C0"/>
          <w:sz w:val="28"/>
          <w:szCs w:val="28"/>
        </w:rPr>
        <w:t xml:space="preserve">“Do we love God—all of God, including the “tough” parts of His nature—or do we refuse to bow before those elements that cause us “problems”? If we love Him and worship Him as He deserves, we will not dare to “edit” Him to fit our desires. Instead, we will seek to worship Him in truth.” </w:t>
      </w:r>
      <w:r w:rsidRPr="003B02B9">
        <w:rPr>
          <w:rFonts w:ascii="Arial" w:eastAsia="Times New Roman" w:hAnsi="Arial" w:cs="Arial"/>
          <w:color w:val="0070C0"/>
          <w:sz w:val="28"/>
          <w:szCs w:val="28"/>
        </w:rPr>
        <w:br/>
        <w:t>― James Robert White</w:t>
      </w:r>
    </w:p>
    <w:p w14:paraId="18DEF637" w14:textId="77777777" w:rsidR="0057720B" w:rsidRDefault="0057720B">
      <w:pPr>
        <w:rPr>
          <w:rFonts w:ascii="Arial" w:hAnsi="Arial" w:cs="Arial"/>
          <w:color w:val="0070C0"/>
          <w:sz w:val="28"/>
          <w:szCs w:val="28"/>
        </w:rPr>
      </w:pPr>
    </w:p>
    <w:p w14:paraId="52FB4256" w14:textId="1B3D4724" w:rsidR="0057720B" w:rsidRPr="0057720B" w:rsidRDefault="0057720B">
      <w:pPr>
        <w:rPr>
          <w:rFonts w:ascii="Arial" w:hAnsi="Arial" w:cs="Arial"/>
          <w:b/>
          <w:bCs/>
          <w:color w:val="0070C0"/>
          <w:sz w:val="28"/>
          <w:szCs w:val="28"/>
        </w:rPr>
      </w:pPr>
      <w:r w:rsidRPr="0057720B">
        <w:rPr>
          <w:rFonts w:ascii="Arial" w:hAnsi="Arial" w:cs="Arial"/>
          <w:b/>
          <w:bCs/>
          <w:color w:val="0070C0"/>
          <w:sz w:val="28"/>
          <w:szCs w:val="28"/>
        </w:rPr>
        <w:t>Trust and Follow!</w:t>
      </w:r>
    </w:p>
    <w:sectPr w:rsidR="0057720B" w:rsidRPr="005772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C7B58" w14:textId="77777777" w:rsidR="007B0B6E" w:rsidRDefault="007B0B6E" w:rsidP="00C8150B">
      <w:pPr>
        <w:spacing w:after="0" w:line="240" w:lineRule="auto"/>
      </w:pPr>
      <w:r>
        <w:separator/>
      </w:r>
    </w:p>
  </w:endnote>
  <w:endnote w:type="continuationSeparator" w:id="0">
    <w:p w14:paraId="5D6A349E" w14:textId="77777777" w:rsidR="007B0B6E" w:rsidRDefault="007B0B6E" w:rsidP="00C8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6233A" w14:textId="77777777" w:rsidR="007B0B6E" w:rsidRDefault="007B0B6E" w:rsidP="00C8150B">
      <w:pPr>
        <w:spacing w:after="0" w:line="240" w:lineRule="auto"/>
      </w:pPr>
      <w:r>
        <w:separator/>
      </w:r>
    </w:p>
  </w:footnote>
  <w:footnote w:type="continuationSeparator" w:id="0">
    <w:p w14:paraId="6C143921" w14:textId="77777777" w:rsidR="007B0B6E" w:rsidRDefault="007B0B6E" w:rsidP="00C815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1B98" w14:textId="6343C17F" w:rsidR="00C8150B" w:rsidRPr="00C8150B" w:rsidRDefault="00C8150B" w:rsidP="00C8150B">
    <w:pPr>
      <w:pStyle w:val="Header"/>
      <w:jc w:val="center"/>
      <w:rPr>
        <w:b/>
        <w:sz w:val="32"/>
        <w:szCs w:val="32"/>
      </w:rPr>
    </w:pPr>
    <w:r w:rsidRPr="00C8150B">
      <w:rPr>
        <w:b/>
        <w:sz w:val="32"/>
        <w:szCs w:val="32"/>
      </w:rPr>
      <w:t>2-9-2020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88"/>
    <w:rsid w:val="00134C59"/>
    <w:rsid w:val="003B02B9"/>
    <w:rsid w:val="0057720B"/>
    <w:rsid w:val="007B0B6E"/>
    <w:rsid w:val="007F0281"/>
    <w:rsid w:val="00B5120A"/>
    <w:rsid w:val="00B743C3"/>
    <w:rsid w:val="00C06688"/>
    <w:rsid w:val="00C8150B"/>
    <w:rsid w:val="00C81BB7"/>
    <w:rsid w:val="00D3078C"/>
    <w:rsid w:val="00D977C4"/>
    <w:rsid w:val="00F402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3709"/>
  <w15:chartTrackingRefBased/>
  <w15:docId w15:val="{1B58B7DB-E4AD-4682-A7A1-5DCC5CB0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6688"/>
  </w:style>
  <w:style w:type="character" w:customStyle="1" w:styleId="small-caps">
    <w:name w:val="small-caps"/>
    <w:basedOn w:val="DefaultParagraphFont"/>
    <w:rsid w:val="00C06688"/>
  </w:style>
  <w:style w:type="paragraph" w:styleId="NormalWeb">
    <w:name w:val="Normal (Web)"/>
    <w:basedOn w:val="Normal"/>
    <w:uiPriority w:val="99"/>
    <w:unhideWhenUsed/>
    <w:rsid w:val="00C066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688"/>
    <w:rPr>
      <w:color w:val="0000FF"/>
      <w:u w:val="single"/>
    </w:rPr>
  </w:style>
  <w:style w:type="paragraph" w:styleId="Header">
    <w:name w:val="header"/>
    <w:basedOn w:val="Normal"/>
    <w:link w:val="HeaderChar"/>
    <w:uiPriority w:val="99"/>
    <w:unhideWhenUsed/>
    <w:rsid w:val="00C81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0B"/>
  </w:style>
  <w:style w:type="paragraph" w:styleId="Footer">
    <w:name w:val="footer"/>
    <w:basedOn w:val="Normal"/>
    <w:link w:val="FooterChar"/>
    <w:uiPriority w:val="99"/>
    <w:unhideWhenUsed/>
    <w:rsid w:val="00C8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2020-02-07T16:38:00Z</cp:lastPrinted>
  <dcterms:created xsi:type="dcterms:W3CDTF">2020-02-07T16:41:00Z</dcterms:created>
  <dcterms:modified xsi:type="dcterms:W3CDTF">2020-02-07T16:41:00Z</dcterms:modified>
</cp:coreProperties>
</file>