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BE156" w14:textId="07731DA3" w:rsidR="00997A45" w:rsidRPr="00997A45" w:rsidRDefault="00997A45" w:rsidP="00997A45">
      <w:pPr>
        <w:spacing w:after="0"/>
        <w:rPr>
          <w:rFonts w:ascii="Segoe UI" w:hAnsi="Segoe UI" w:cs="Segoe UI"/>
          <w:b/>
          <w:bCs/>
          <w:sz w:val="32"/>
          <w:szCs w:val="32"/>
        </w:rPr>
      </w:pPr>
      <w:r w:rsidRPr="00997A45">
        <w:rPr>
          <w:rFonts w:ascii="Segoe UI" w:hAnsi="Segoe UI" w:cs="Segoe UI"/>
          <w:b/>
          <w:bCs/>
          <w:sz w:val="32"/>
          <w:szCs w:val="32"/>
        </w:rPr>
        <w:t>Series:  Rediscover Church</w:t>
      </w:r>
    </w:p>
    <w:p w14:paraId="23C5ECAF" w14:textId="65EFFC7E" w:rsidR="00B80903" w:rsidRPr="00997A45" w:rsidRDefault="00997A45" w:rsidP="7BFA4131">
      <w:pPr>
        <w:rPr>
          <w:rFonts w:ascii="Segoe UI" w:eastAsia="Calibri" w:hAnsi="Segoe UI" w:cs="Segoe UI"/>
          <w:b/>
          <w:bCs/>
          <w:color w:val="000000" w:themeColor="text1"/>
          <w:sz w:val="32"/>
          <w:szCs w:val="32"/>
        </w:rPr>
      </w:pPr>
      <w:r w:rsidRPr="00997A45">
        <w:rPr>
          <w:rFonts w:ascii="Segoe UI" w:eastAsia="Calibri" w:hAnsi="Segoe UI" w:cs="Segoe UI"/>
          <w:b/>
          <w:bCs/>
          <w:color w:val="000000" w:themeColor="text1"/>
          <w:sz w:val="32"/>
          <w:szCs w:val="32"/>
        </w:rPr>
        <w:t xml:space="preserve">Today: </w:t>
      </w:r>
      <w:r w:rsidR="0A04D5D1" w:rsidRPr="00997A45">
        <w:rPr>
          <w:rFonts w:ascii="Segoe UI" w:eastAsia="Calibri" w:hAnsi="Segoe UI" w:cs="Segoe UI"/>
          <w:b/>
          <w:bCs/>
          <w:color w:val="000000" w:themeColor="text1"/>
          <w:sz w:val="32"/>
          <w:szCs w:val="32"/>
        </w:rPr>
        <w:t xml:space="preserve">A Fellowship of </w:t>
      </w:r>
      <w:r>
        <w:rPr>
          <w:rFonts w:ascii="Segoe UI" w:eastAsia="Calibri" w:hAnsi="Segoe UI" w:cs="Segoe UI"/>
          <w:b/>
          <w:bCs/>
          <w:color w:val="000000" w:themeColor="text1"/>
          <w:sz w:val="32"/>
          <w:szCs w:val="32"/>
        </w:rPr>
        <w:t>“</w:t>
      </w:r>
      <w:r w:rsidR="0A04D5D1" w:rsidRPr="00997A45">
        <w:rPr>
          <w:rFonts w:ascii="Segoe UI" w:eastAsia="Calibri" w:hAnsi="Segoe UI" w:cs="Segoe UI"/>
          <w:b/>
          <w:bCs/>
          <w:color w:val="000000" w:themeColor="text1"/>
          <w:sz w:val="32"/>
          <w:szCs w:val="32"/>
        </w:rPr>
        <w:t>Differents</w:t>
      </w:r>
      <w:r>
        <w:rPr>
          <w:rFonts w:ascii="Segoe UI" w:eastAsia="Calibri" w:hAnsi="Segoe UI" w:cs="Segoe UI"/>
          <w:b/>
          <w:bCs/>
          <w:color w:val="000000" w:themeColor="text1"/>
          <w:sz w:val="32"/>
          <w:szCs w:val="32"/>
        </w:rPr>
        <w:t>”</w:t>
      </w:r>
      <w:r w:rsidR="0A04D5D1" w:rsidRPr="00997A45">
        <w:rPr>
          <w:rFonts w:ascii="Segoe UI" w:eastAsia="Calibri" w:hAnsi="Segoe UI" w:cs="Segoe UI"/>
          <w:b/>
          <w:bCs/>
          <w:color w:val="000000" w:themeColor="text1"/>
          <w:sz w:val="32"/>
          <w:szCs w:val="32"/>
        </w:rPr>
        <w:t xml:space="preserve"> </w:t>
      </w:r>
      <w:r w:rsidR="00000000" w:rsidRPr="00997A45">
        <w:rPr>
          <w:rFonts w:ascii="Segoe UI" w:hAnsi="Segoe UI" w:cs="Segoe UI"/>
          <w:b/>
          <w:bCs/>
          <w:sz w:val="32"/>
          <w:szCs w:val="32"/>
        </w:rPr>
        <w:tab/>
      </w:r>
      <w:r w:rsidR="00000000" w:rsidRPr="00997A45">
        <w:rPr>
          <w:rFonts w:ascii="Segoe UI" w:hAnsi="Segoe UI" w:cs="Segoe UI"/>
          <w:b/>
          <w:bCs/>
          <w:sz w:val="32"/>
          <w:szCs w:val="32"/>
        </w:rPr>
        <w:tab/>
      </w:r>
    </w:p>
    <w:p w14:paraId="233068B7" w14:textId="105908C4" w:rsidR="00B80903" w:rsidRPr="00997A45" w:rsidRDefault="0A04D5D1" w:rsidP="7BFA4131">
      <w:pPr>
        <w:rPr>
          <w:rFonts w:ascii="Segoe UI" w:eastAsia="Calibri" w:hAnsi="Segoe UI" w:cs="Segoe UI"/>
          <w:color w:val="000000" w:themeColor="text1"/>
          <w:sz w:val="28"/>
          <w:szCs w:val="28"/>
        </w:rPr>
      </w:pPr>
      <w:r w:rsidRPr="00997A45">
        <w:rPr>
          <w:rFonts w:ascii="Segoe UI" w:eastAsia="Calibri" w:hAnsi="Segoe UI" w:cs="Segoe UI"/>
          <w:color w:val="000000" w:themeColor="text1"/>
          <w:sz w:val="28"/>
          <w:szCs w:val="28"/>
        </w:rPr>
        <w:t>Shane Gage</w:t>
      </w:r>
      <w:r w:rsidR="00997A45">
        <w:rPr>
          <w:rFonts w:ascii="Segoe UI" w:eastAsia="Calibri" w:hAnsi="Segoe UI" w:cs="Segoe UI"/>
          <w:color w:val="000000" w:themeColor="text1"/>
          <w:sz w:val="28"/>
          <w:szCs w:val="28"/>
        </w:rPr>
        <w:t>, Connections &amp; Compassion Minister</w:t>
      </w:r>
    </w:p>
    <w:p w14:paraId="2C078E63" w14:textId="65034DE7" w:rsidR="00B80903" w:rsidRDefault="00B80903" w:rsidP="7BFA4131"/>
    <w:p w14:paraId="50F4D0DA" w14:textId="4F88102F" w:rsidR="372FF0F8" w:rsidRPr="00997A45" w:rsidRDefault="372FF0F8" w:rsidP="7BFA4131">
      <w:pPr>
        <w:rPr>
          <w:rFonts w:ascii="Century Gothic" w:hAnsi="Century Gothic"/>
          <w:sz w:val="28"/>
          <w:szCs w:val="28"/>
        </w:rPr>
      </w:pPr>
      <w:r w:rsidRPr="00997A45">
        <w:rPr>
          <w:rFonts w:ascii="Century Gothic" w:hAnsi="Century Gothic"/>
          <w:sz w:val="28"/>
          <w:szCs w:val="28"/>
        </w:rPr>
        <w:t>People will</w:t>
      </w:r>
      <w:r w:rsidRPr="00997A45">
        <w:rPr>
          <w:rFonts w:ascii="Century Gothic" w:hAnsi="Century Gothic"/>
          <w:b/>
          <w:bCs/>
          <w:sz w:val="28"/>
          <w:szCs w:val="28"/>
        </w:rPr>
        <w:t xml:space="preserve"> let you down</w:t>
      </w:r>
      <w:r w:rsidRPr="00997A45">
        <w:rPr>
          <w:rFonts w:ascii="Century Gothic" w:hAnsi="Century Gothic"/>
          <w:sz w:val="28"/>
          <w:szCs w:val="28"/>
        </w:rPr>
        <w:t xml:space="preserve">.  You </w:t>
      </w:r>
      <w:r w:rsidRPr="00997A45">
        <w:rPr>
          <w:rFonts w:ascii="Century Gothic" w:hAnsi="Century Gothic"/>
          <w:b/>
          <w:bCs/>
          <w:sz w:val="28"/>
          <w:szCs w:val="28"/>
        </w:rPr>
        <w:t>need</w:t>
      </w:r>
      <w:r w:rsidRPr="00997A45">
        <w:rPr>
          <w:rFonts w:ascii="Century Gothic" w:hAnsi="Century Gothic"/>
          <w:sz w:val="28"/>
          <w:szCs w:val="28"/>
        </w:rPr>
        <w:t xml:space="preserve"> people.  People need </w:t>
      </w:r>
      <w:r w:rsidRPr="00997A45">
        <w:rPr>
          <w:rFonts w:ascii="Century Gothic" w:hAnsi="Century Gothic"/>
          <w:b/>
          <w:bCs/>
          <w:sz w:val="28"/>
          <w:szCs w:val="28"/>
        </w:rPr>
        <w:t>you</w:t>
      </w:r>
      <w:r w:rsidRPr="00997A45">
        <w:rPr>
          <w:rFonts w:ascii="Century Gothic" w:hAnsi="Century Gothic"/>
          <w:sz w:val="28"/>
          <w:szCs w:val="28"/>
        </w:rPr>
        <w:t>.</w:t>
      </w:r>
    </w:p>
    <w:p w14:paraId="5285D574" w14:textId="74187565" w:rsidR="7BFA4131" w:rsidRPr="00997A45" w:rsidRDefault="20DCFA5F" w:rsidP="7BFA4131">
      <w:pPr>
        <w:rPr>
          <w:rFonts w:ascii="Century Gothic" w:hAnsi="Century Gothic"/>
          <w:sz w:val="28"/>
          <w:szCs w:val="28"/>
        </w:rPr>
      </w:pPr>
      <w:r w:rsidRPr="00997A45">
        <w:rPr>
          <w:rFonts w:ascii="Century Gothic" w:hAnsi="Century Gothic"/>
          <w:sz w:val="28"/>
          <w:szCs w:val="28"/>
        </w:rPr>
        <w:t>The power of “</w:t>
      </w:r>
      <w:r w:rsidRPr="00997A45">
        <w:rPr>
          <w:rFonts w:ascii="Century Gothic" w:hAnsi="Century Gothic"/>
          <w:b/>
          <w:bCs/>
          <w:sz w:val="28"/>
          <w:szCs w:val="28"/>
        </w:rPr>
        <w:t xml:space="preserve">one </w:t>
      </w:r>
      <w:proofErr w:type="spellStart"/>
      <w:r w:rsidRPr="00997A45">
        <w:rPr>
          <w:rFonts w:ascii="Century Gothic" w:hAnsi="Century Gothic"/>
          <w:b/>
          <w:bCs/>
          <w:sz w:val="28"/>
          <w:szCs w:val="28"/>
        </w:rPr>
        <w:t>anothering</w:t>
      </w:r>
      <w:proofErr w:type="spellEnd"/>
      <w:r w:rsidRPr="00997A45">
        <w:rPr>
          <w:rFonts w:ascii="Century Gothic" w:hAnsi="Century Gothic"/>
          <w:sz w:val="28"/>
          <w:szCs w:val="28"/>
        </w:rPr>
        <w:t xml:space="preserve">.”   </w:t>
      </w:r>
      <w:r w:rsidRPr="00997A45">
        <w:rPr>
          <w:rFonts w:ascii="Century Gothic" w:hAnsi="Century Gothic"/>
          <w:sz w:val="24"/>
          <w:szCs w:val="24"/>
        </w:rPr>
        <w:t>John 13:34-35; Galatians 3:26-27</w:t>
      </w:r>
    </w:p>
    <w:p w14:paraId="42DB27A1" w14:textId="3902C9C0" w:rsidR="7BFA4131" w:rsidRPr="00997A45" w:rsidRDefault="7BFA4131" w:rsidP="7BFA4131">
      <w:pPr>
        <w:rPr>
          <w:rFonts w:ascii="Century Gothic" w:hAnsi="Century Gothic"/>
          <w:sz w:val="24"/>
          <w:szCs w:val="24"/>
        </w:rPr>
      </w:pPr>
    </w:p>
    <w:p w14:paraId="68F82456" w14:textId="22635832" w:rsidR="4D5D8964" w:rsidRPr="00997A45" w:rsidRDefault="4D5D8964" w:rsidP="7BFA4131">
      <w:pPr>
        <w:rPr>
          <w:rFonts w:ascii="Century Gothic" w:hAnsi="Century Gothic"/>
          <w:b/>
          <w:bCs/>
          <w:sz w:val="28"/>
          <w:szCs w:val="28"/>
        </w:rPr>
      </w:pPr>
      <w:r w:rsidRPr="00997A45">
        <w:rPr>
          <w:rFonts w:ascii="Century Gothic" w:hAnsi="Century Gothic"/>
          <w:b/>
          <w:bCs/>
          <w:sz w:val="28"/>
          <w:szCs w:val="28"/>
        </w:rPr>
        <w:t xml:space="preserve">1) Church is a place for </w:t>
      </w:r>
      <w:r w:rsidRPr="00997A45">
        <w:rPr>
          <w:rFonts w:ascii="Century Gothic" w:hAnsi="Century Gothic"/>
          <w:b/>
          <w:bCs/>
          <w:sz w:val="28"/>
          <w:szCs w:val="28"/>
          <w:u w:val="single"/>
        </w:rPr>
        <w:t>weird</w:t>
      </w:r>
      <w:r w:rsidRPr="00997A45">
        <w:rPr>
          <w:rFonts w:ascii="Century Gothic" w:hAnsi="Century Gothic"/>
          <w:b/>
          <w:bCs/>
          <w:sz w:val="28"/>
          <w:szCs w:val="28"/>
        </w:rPr>
        <w:t xml:space="preserve"> people (like you and me)</w:t>
      </w:r>
      <w:r w:rsidRPr="00997A45">
        <w:rPr>
          <w:rFonts w:ascii="Century Gothic" w:hAnsi="Century Gothic"/>
        </w:rPr>
        <w:tab/>
      </w:r>
      <w:r w:rsidRPr="00997A45">
        <w:rPr>
          <w:rFonts w:ascii="Century Gothic" w:hAnsi="Century Gothic"/>
        </w:rPr>
        <w:tab/>
      </w:r>
    </w:p>
    <w:p w14:paraId="4F2B965A" w14:textId="1F2E3545" w:rsidR="769CA7EE" w:rsidRPr="00997A45" w:rsidRDefault="56E945B1" w:rsidP="7BFA4131">
      <w:pPr>
        <w:rPr>
          <w:rFonts w:ascii="Century Gothic" w:hAnsi="Century Gothic"/>
        </w:rPr>
      </w:pPr>
      <w:r w:rsidRPr="00997A45">
        <w:rPr>
          <w:rFonts w:ascii="Century Gothic" w:hAnsi="Century Gothic"/>
          <w:sz w:val="24"/>
          <w:szCs w:val="24"/>
        </w:rPr>
        <w:t xml:space="preserve">The gift of unified diversity: </w:t>
      </w:r>
      <w:r w:rsidR="769CA7EE" w:rsidRPr="00997A45">
        <w:rPr>
          <w:rFonts w:ascii="Century Gothic" w:hAnsi="Century Gothic"/>
          <w:sz w:val="24"/>
          <w:szCs w:val="24"/>
        </w:rPr>
        <w:t>Ephesians 2:13-14, 19-22; Ephesians 4:2-6</w:t>
      </w:r>
    </w:p>
    <w:p w14:paraId="464C687D" w14:textId="784ABEFA" w:rsidR="7BFA4131" w:rsidRPr="00997A45" w:rsidRDefault="7BFA4131" w:rsidP="7BFA4131">
      <w:pPr>
        <w:rPr>
          <w:rFonts w:ascii="Century Gothic" w:eastAsia="Calibri" w:hAnsi="Century Gothic" w:cs="Calibri"/>
          <w:color w:val="000000" w:themeColor="text1"/>
          <w:sz w:val="24"/>
          <w:szCs w:val="24"/>
          <w:highlight w:val="yellow"/>
        </w:rPr>
      </w:pPr>
    </w:p>
    <w:p w14:paraId="4A5C327B" w14:textId="0EEAE586" w:rsidR="769CA7EE" w:rsidRPr="00997A45" w:rsidRDefault="769CA7EE" w:rsidP="7BFA4131">
      <w:pPr>
        <w:rPr>
          <w:rFonts w:ascii="Century Gothic" w:hAnsi="Century Gothic"/>
          <w:b/>
          <w:bCs/>
          <w:sz w:val="28"/>
          <w:szCs w:val="28"/>
        </w:rPr>
      </w:pPr>
      <w:r w:rsidRPr="00997A45">
        <w:rPr>
          <w:rFonts w:ascii="Century Gothic" w:hAnsi="Century Gothic"/>
          <w:b/>
          <w:bCs/>
          <w:sz w:val="28"/>
          <w:szCs w:val="28"/>
        </w:rPr>
        <w:t xml:space="preserve">2) Church is a place for </w:t>
      </w:r>
      <w:r w:rsidRPr="00997A45">
        <w:rPr>
          <w:rFonts w:ascii="Century Gothic" w:hAnsi="Century Gothic"/>
          <w:b/>
          <w:bCs/>
          <w:sz w:val="28"/>
          <w:szCs w:val="28"/>
          <w:u w:val="single"/>
        </w:rPr>
        <w:t>wrong</w:t>
      </w:r>
      <w:r w:rsidRPr="00997A45">
        <w:rPr>
          <w:rFonts w:ascii="Century Gothic" w:hAnsi="Century Gothic"/>
          <w:b/>
          <w:bCs/>
          <w:sz w:val="28"/>
          <w:szCs w:val="28"/>
        </w:rPr>
        <w:t xml:space="preserve"> people (like you and me)</w:t>
      </w:r>
      <w:r w:rsidRPr="00997A45">
        <w:rPr>
          <w:rFonts w:ascii="Century Gothic" w:hAnsi="Century Gothic"/>
        </w:rPr>
        <w:tab/>
      </w:r>
    </w:p>
    <w:p w14:paraId="16AD338A" w14:textId="1FB52611" w:rsidR="386DBBC5" w:rsidRPr="00997A45" w:rsidRDefault="00A56600" w:rsidP="7BFA4131">
      <w:pPr>
        <w:rPr>
          <w:rFonts w:ascii="Century Gothic" w:hAnsi="Century Gothic"/>
          <w:b/>
          <w:bCs/>
          <w:sz w:val="28"/>
          <w:szCs w:val="28"/>
        </w:rPr>
      </w:pPr>
      <w:r w:rsidRPr="00997A45">
        <w:rPr>
          <w:rFonts w:ascii="Century Gothic" w:hAnsi="Century Gothic"/>
          <w:sz w:val="24"/>
          <w:szCs w:val="24"/>
        </w:rPr>
        <w:t xml:space="preserve">The gift of grace: </w:t>
      </w:r>
      <w:r w:rsidR="386DBBC5" w:rsidRPr="00997A45">
        <w:rPr>
          <w:rFonts w:ascii="Century Gothic" w:hAnsi="Century Gothic"/>
          <w:sz w:val="24"/>
          <w:szCs w:val="24"/>
        </w:rPr>
        <w:t>Ephesians 2:1-5</w:t>
      </w:r>
      <w:r w:rsidR="6BC3D17A" w:rsidRPr="00997A45">
        <w:rPr>
          <w:rFonts w:ascii="Century Gothic" w:hAnsi="Century Gothic"/>
          <w:sz w:val="24"/>
          <w:szCs w:val="24"/>
        </w:rPr>
        <w:t>, 8-9</w:t>
      </w:r>
    </w:p>
    <w:p w14:paraId="7F9FC865" w14:textId="78CA3A9E" w:rsidR="7BFA4131" w:rsidRPr="00997A45" w:rsidRDefault="7BFA4131" w:rsidP="7BFA4131">
      <w:pPr>
        <w:rPr>
          <w:rFonts w:ascii="Century Gothic" w:hAnsi="Century Gothic"/>
          <w:sz w:val="24"/>
          <w:szCs w:val="24"/>
        </w:rPr>
      </w:pPr>
    </w:p>
    <w:p w14:paraId="1DF221AB" w14:textId="1ECDD5A9" w:rsidR="3F58844B" w:rsidRPr="00997A45" w:rsidRDefault="3F58844B" w:rsidP="7BFA4131">
      <w:pPr>
        <w:rPr>
          <w:rFonts w:ascii="Century Gothic" w:hAnsi="Century Gothic"/>
          <w:b/>
          <w:bCs/>
          <w:sz w:val="28"/>
          <w:szCs w:val="28"/>
        </w:rPr>
      </w:pPr>
      <w:r w:rsidRPr="00997A45">
        <w:rPr>
          <w:rFonts w:ascii="Century Gothic" w:hAnsi="Century Gothic"/>
          <w:b/>
          <w:bCs/>
          <w:sz w:val="28"/>
          <w:szCs w:val="28"/>
        </w:rPr>
        <w:t xml:space="preserve">3) Church is a place for </w:t>
      </w:r>
      <w:r w:rsidRPr="00997A45">
        <w:rPr>
          <w:rFonts w:ascii="Century Gothic" w:hAnsi="Century Gothic"/>
          <w:b/>
          <w:bCs/>
          <w:sz w:val="28"/>
          <w:szCs w:val="28"/>
          <w:u w:val="single"/>
        </w:rPr>
        <w:t>wounded</w:t>
      </w:r>
      <w:r w:rsidRPr="00997A45">
        <w:rPr>
          <w:rFonts w:ascii="Century Gothic" w:hAnsi="Century Gothic"/>
          <w:b/>
          <w:bCs/>
          <w:sz w:val="28"/>
          <w:szCs w:val="28"/>
        </w:rPr>
        <w:t xml:space="preserve"> people (like you and me)</w:t>
      </w:r>
      <w:r w:rsidRPr="00997A45">
        <w:rPr>
          <w:rFonts w:ascii="Century Gothic" w:hAnsi="Century Gothic"/>
        </w:rPr>
        <w:tab/>
      </w:r>
    </w:p>
    <w:p w14:paraId="52A3AD64" w14:textId="695C9834" w:rsidR="7BFA4131" w:rsidRPr="00997A45" w:rsidRDefault="5175AA19" w:rsidP="7BFA4131">
      <w:pPr>
        <w:rPr>
          <w:rFonts w:ascii="Century Gothic" w:hAnsi="Century Gothic"/>
          <w:sz w:val="24"/>
          <w:szCs w:val="24"/>
        </w:rPr>
      </w:pPr>
      <w:r w:rsidRPr="00997A45">
        <w:rPr>
          <w:rFonts w:ascii="Century Gothic" w:hAnsi="Century Gothic"/>
          <w:sz w:val="24"/>
          <w:szCs w:val="24"/>
        </w:rPr>
        <w:t xml:space="preserve">The gift of vulnerability. </w:t>
      </w:r>
    </w:p>
    <w:p w14:paraId="6BBEA0EE" w14:textId="3571D7E3" w:rsidR="7BFA4131" w:rsidRPr="00997A45" w:rsidRDefault="7BFA4131" w:rsidP="7BFA4131">
      <w:pPr>
        <w:rPr>
          <w:rFonts w:ascii="Century Gothic" w:hAnsi="Century Gothic"/>
          <w:sz w:val="24"/>
          <w:szCs w:val="24"/>
        </w:rPr>
      </w:pPr>
    </w:p>
    <w:p w14:paraId="07A84803" w14:textId="0E031244" w:rsidR="1253C324" w:rsidRPr="00997A45" w:rsidRDefault="1253C324" w:rsidP="7BFA4131">
      <w:pPr>
        <w:rPr>
          <w:rFonts w:ascii="Century Gothic" w:hAnsi="Century Gothic"/>
          <w:b/>
          <w:bCs/>
          <w:sz w:val="28"/>
          <w:szCs w:val="28"/>
        </w:rPr>
      </w:pPr>
      <w:r w:rsidRPr="00997A45">
        <w:rPr>
          <w:rFonts w:ascii="Century Gothic" w:hAnsi="Century Gothic"/>
          <w:sz w:val="28"/>
          <w:szCs w:val="28"/>
        </w:rPr>
        <w:t xml:space="preserve">Growing as a </w:t>
      </w:r>
      <w:r w:rsidRPr="00997A45">
        <w:rPr>
          <w:rFonts w:ascii="Century Gothic" w:hAnsi="Century Gothic"/>
          <w:b/>
          <w:bCs/>
          <w:sz w:val="28"/>
          <w:szCs w:val="28"/>
        </w:rPr>
        <w:t xml:space="preserve">“Fellowship of </w:t>
      </w:r>
      <w:proofErr w:type="spellStart"/>
      <w:r w:rsidRPr="00997A45">
        <w:rPr>
          <w:rFonts w:ascii="Century Gothic" w:hAnsi="Century Gothic"/>
          <w:b/>
          <w:bCs/>
          <w:sz w:val="28"/>
          <w:szCs w:val="28"/>
        </w:rPr>
        <w:t>Differents</w:t>
      </w:r>
      <w:proofErr w:type="spellEnd"/>
      <w:r w:rsidRPr="00997A45">
        <w:rPr>
          <w:rFonts w:ascii="Century Gothic" w:hAnsi="Century Gothic"/>
          <w:b/>
          <w:bCs/>
          <w:sz w:val="28"/>
          <w:szCs w:val="28"/>
        </w:rPr>
        <w:t>”</w:t>
      </w:r>
      <w:r w:rsidR="4B164413" w:rsidRPr="00997A45">
        <w:rPr>
          <w:rFonts w:ascii="Century Gothic" w:hAnsi="Century Gothic"/>
          <w:b/>
          <w:bCs/>
          <w:sz w:val="28"/>
          <w:szCs w:val="28"/>
        </w:rPr>
        <w:t xml:space="preserve">  </w:t>
      </w:r>
      <w:r w:rsidR="4B164413" w:rsidRPr="00997A45">
        <w:rPr>
          <w:rFonts w:ascii="Century Gothic" w:hAnsi="Century Gothic"/>
          <w:sz w:val="28"/>
          <w:szCs w:val="28"/>
        </w:rPr>
        <w:t xml:space="preserve">|  </w:t>
      </w:r>
      <w:r w:rsidR="4B164413" w:rsidRPr="00997A45">
        <w:rPr>
          <w:rFonts w:ascii="Century Gothic" w:hAnsi="Century Gothic"/>
          <w:sz w:val="24"/>
          <w:szCs w:val="24"/>
        </w:rPr>
        <w:t>Ephesians 4:12-16</w:t>
      </w:r>
    </w:p>
    <w:p w14:paraId="1F9CCE1B" w14:textId="73197298" w:rsidR="1253C324" w:rsidRPr="00997A45" w:rsidRDefault="1253C324" w:rsidP="7BFA4131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997A45">
        <w:rPr>
          <w:rFonts w:ascii="Century Gothic" w:hAnsi="Century Gothic"/>
          <w:sz w:val="28"/>
          <w:szCs w:val="28"/>
        </w:rPr>
        <w:t>Prioritize People</w:t>
      </w:r>
    </w:p>
    <w:p w14:paraId="302E36CB" w14:textId="7DFFFB70" w:rsidR="1253C324" w:rsidRPr="00997A45" w:rsidRDefault="1253C324" w:rsidP="7BFA4131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997A45">
        <w:rPr>
          <w:rFonts w:ascii="Century Gothic" w:hAnsi="Century Gothic"/>
          <w:sz w:val="28"/>
          <w:szCs w:val="28"/>
        </w:rPr>
        <w:t>Linger Longer</w:t>
      </w:r>
    </w:p>
    <w:p w14:paraId="253DACC3" w14:textId="6AE6EC8D" w:rsidR="1253C324" w:rsidRPr="00997A45" w:rsidRDefault="1253C324" w:rsidP="7BFA4131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997A45">
        <w:rPr>
          <w:rFonts w:ascii="Century Gothic" w:hAnsi="Century Gothic"/>
          <w:sz w:val="28"/>
          <w:szCs w:val="28"/>
        </w:rPr>
        <w:t>Practice Hospitality</w:t>
      </w:r>
    </w:p>
    <w:p w14:paraId="6F716AEC" w14:textId="067C8913" w:rsidR="1253C324" w:rsidRPr="00997A45" w:rsidRDefault="1253C324" w:rsidP="7BFA4131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997A45">
        <w:rPr>
          <w:rFonts w:ascii="Century Gothic" w:hAnsi="Century Gothic"/>
          <w:sz w:val="28"/>
          <w:szCs w:val="28"/>
        </w:rPr>
        <w:t>Let Grace Soften Your Heart</w:t>
      </w:r>
    </w:p>
    <w:sectPr w:rsidR="1253C324" w:rsidRPr="00997A4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752CA" w14:textId="77777777" w:rsidR="00810668" w:rsidRDefault="00810668" w:rsidP="00997A45">
      <w:pPr>
        <w:spacing w:after="0" w:line="240" w:lineRule="auto"/>
      </w:pPr>
      <w:r>
        <w:separator/>
      </w:r>
    </w:p>
  </w:endnote>
  <w:endnote w:type="continuationSeparator" w:id="0">
    <w:p w14:paraId="197B0DFC" w14:textId="77777777" w:rsidR="00810668" w:rsidRDefault="00810668" w:rsidP="00997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8B191" w14:textId="77777777" w:rsidR="00810668" w:rsidRDefault="00810668" w:rsidP="00997A45">
      <w:pPr>
        <w:spacing w:after="0" w:line="240" w:lineRule="auto"/>
      </w:pPr>
      <w:r>
        <w:separator/>
      </w:r>
    </w:p>
  </w:footnote>
  <w:footnote w:type="continuationSeparator" w:id="0">
    <w:p w14:paraId="2AA3D803" w14:textId="77777777" w:rsidR="00810668" w:rsidRDefault="00810668" w:rsidP="00997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829AA" w14:textId="17ACE1E0" w:rsidR="00997A45" w:rsidRPr="00955AD7" w:rsidRDefault="00997A45" w:rsidP="00997A45">
    <w:pPr>
      <w:pStyle w:val="Header"/>
      <w:rPr>
        <w:rFonts w:ascii="Arial" w:hAnsi="Arial" w:cs="Arial"/>
        <w:b/>
        <w:bCs/>
        <w:sz w:val="32"/>
        <w:szCs w:val="32"/>
      </w:rPr>
    </w:pPr>
    <w:r w:rsidRPr="00955AD7">
      <w:rPr>
        <w:rFonts w:ascii="Arial" w:hAnsi="Arial" w:cs="Arial"/>
        <w:b/>
        <w:bCs/>
        <w:sz w:val="32"/>
        <w:szCs w:val="32"/>
      </w:rPr>
      <w:t>Sermon Notes – 10/</w:t>
    </w:r>
    <w:r>
      <w:rPr>
        <w:rFonts w:ascii="Arial" w:hAnsi="Arial" w:cs="Arial"/>
        <w:b/>
        <w:bCs/>
        <w:sz w:val="32"/>
        <w:szCs w:val="32"/>
      </w:rPr>
      <w:t>23</w:t>
    </w:r>
    <w:r w:rsidRPr="00955AD7">
      <w:rPr>
        <w:rFonts w:ascii="Arial" w:hAnsi="Arial" w:cs="Arial"/>
        <w:b/>
        <w:bCs/>
        <w:sz w:val="32"/>
        <w:szCs w:val="32"/>
      </w:rPr>
      <w:t>/2022</w:t>
    </w:r>
  </w:p>
  <w:p w14:paraId="5DB85391" w14:textId="77777777" w:rsidR="00997A45" w:rsidRDefault="00997A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093AA"/>
    <w:multiLevelType w:val="hybridMultilevel"/>
    <w:tmpl w:val="3648C64C"/>
    <w:lvl w:ilvl="0" w:tplc="EB502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6668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063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6D5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A1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DEF0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D47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47B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1EE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808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D9A5A9"/>
    <w:rsid w:val="0025A4E7"/>
    <w:rsid w:val="00810668"/>
    <w:rsid w:val="00997A45"/>
    <w:rsid w:val="00A56600"/>
    <w:rsid w:val="00B80903"/>
    <w:rsid w:val="012AD604"/>
    <w:rsid w:val="05BD838C"/>
    <w:rsid w:val="0A04D5D1"/>
    <w:rsid w:val="0A7C8221"/>
    <w:rsid w:val="0F36CAE7"/>
    <w:rsid w:val="1011657D"/>
    <w:rsid w:val="1253C324"/>
    <w:rsid w:val="1741DCCC"/>
    <w:rsid w:val="17D9A5A9"/>
    <w:rsid w:val="18359FBF"/>
    <w:rsid w:val="1EA4E143"/>
    <w:rsid w:val="20DCFA5F"/>
    <w:rsid w:val="246C1559"/>
    <w:rsid w:val="2D060C4F"/>
    <w:rsid w:val="2D0DF9D5"/>
    <w:rsid w:val="30003F01"/>
    <w:rsid w:val="31425086"/>
    <w:rsid w:val="326EBC72"/>
    <w:rsid w:val="33E0CB99"/>
    <w:rsid w:val="372FF0F8"/>
    <w:rsid w:val="386DBBC5"/>
    <w:rsid w:val="3B6F24E1"/>
    <w:rsid w:val="3E5E5921"/>
    <w:rsid w:val="3F58844B"/>
    <w:rsid w:val="46CAFFE5"/>
    <w:rsid w:val="4866D046"/>
    <w:rsid w:val="4AC412E0"/>
    <w:rsid w:val="4ADD3B3D"/>
    <w:rsid w:val="4B164413"/>
    <w:rsid w:val="4D5D8964"/>
    <w:rsid w:val="5175AA19"/>
    <w:rsid w:val="56E945B1"/>
    <w:rsid w:val="5824C911"/>
    <w:rsid w:val="5E11D76C"/>
    <w:rsid w:val="6BC3D17A"/>
    <w:rsid w:val="70BF7C10"/>
    <w:rsid w:val="7583AA9A"/>
    <w:rsid w:val="7592ED33"/>
    <w:rsid w:val="769CA7EE"/>
    <w:rsid w:val="7A4D35F9"/>
    <w:rsid w:val="7BFA4131"/>
    <w:rsid w:val="7C022EB7"/>
    <w:rsid w:val="7D84D6BB"/>
    <w:rsid w:val="7FB9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9A5A9"/>
  <w15:chartTrackingRefBased/>
  <w15:docId w15:val="{8E43BA28-D5A0-4000-89B6-6EB803C8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7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A45"/>
  </w:style>
  <w:style w:type="paragraph" w:styleId="Footer">
    <w:name w:val="footer"/>
    <w:basedOn w:val="Normal"/>
    <w:link w:val="FooterChar"/>
    <w:uiPriority w:val="99"/>
    <w:unhideWhenUsed/>
    <w:rsid w:val="00997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Gage</dc:creator>
  <cp:keywords/>
  <dc:description/>
  <cp:lastModifiedBy>Tiri Faraone</cp:lastModifiedBy>
  <cp:revision>2</cp:revision>
  <cp:lastPrinted>2022-10-20T20:23:00Z</cp:lastPrinted>
  <dcterms:created xsi:type="dcterms:W3CDTF">2022-10-20T20:27:00Z</dcterms:created>
  <dcterms:modified xsi:type="dcterms:W3CDTF">2022-10-20T20:27:00Z</dcterms:modified>
</cp:coreProperties>
</file>