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4E62" w14:textId="35D0F60B" w:rsidR="00D3078C" w:rsidRPr="0018408C" w:rsidRDefault="005A2894">
      <w:pPr>
        <w:rPr>
          <w:rFonts w:ascii="Segoe UI" w:hAnsi="Segoe UI" w:cs="Segoe UI"/>
          <w:b/>
          <w:bCs/>
          <w:sz w:val="32"/>
          <w:szCs w:val="32"/>
        </w:rPr>
      </w:pPr>
      <w:r w:rsidRPr="0018408C">
        <w:rPr>
          <w:rFonts w:ascii="Segoe UI" w:hAnsi="Segoe UI" w:cs="Segoe UI"/>
          <w:b/>
          <w:bCs/>
          <w:sz w:val="32"/>
          <w:szCs w:val="32"/>
        </w:rPr>
        <w:t>Series</w:t>
      </w:r>
      <w:r w:rsidR="0018408C" w:rsidRPr="0018408C">
        <w:rPr>
          <w:rFonts w:ascii="Segoe UI" w:hAnsi="Segoe UI" w:cs="Segoe UI"/>
          <w:b/>
          <w:bCs/>
          <w:sz w:val="32"/>
          <w:szCs w:val="32"/>
        </w:rPr>
        <w:t xml:space="preserve">: </w:t>
      </w:r>
      <w:r w:rsidR="0018408C" w:rsidRPr="0018408C">
        <w:rPr>
          <w:rFonts w:ascii="Segoe UI" w:hAnsi="Segoe UI" w:cs="Segoe UI"/>
          <w:b/>
          <w:bCs/>
          <w:sz w:val="32"/>
          <w:szCs w:val="32"/>
        </w:rPr>
        <w:t>Rediscover Church</w:t>
      </w:r>
      <w:r w:rsidR="0018408C" w:rsidRPr="0018408C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</w:p>
    <w:p w14:paraId="3BB7691C" w14:textId="23626694" w:rsidR="005A2894" w:rsidRPr="0018408C" w:rsidRDefault="005A2894">
      <w:pPr>
        <w:rPr>
          <w:rFonts w:ascii="Segoe UI" w:hAnsi="Segoe UI" w:cs="Segoe UI"/>
          <w:b/>
          <w:bCs/>
          <w:sz w:val="32"/>
          <w:szCs w:val="32"/>
        </w:rPr>
      </w:pPr>
      <w:r w:rsidRPr="0018408C">
        <w:rPr>
          <w:rFonts w:ascii="Segoe UI" w:hAnsi="Segoe UI" w:cs="Segoe UI"/>
          <w:b/>
          <w:bCs/>
          <w:sz w:val="32"/>
          <w:szCs w:val="32"/>
        </w:rPr>
        <w:t>Today:  The Unique Shape of Christian Leadership</w:t>
      </w:r>
    </w:p>
    <w:p w14:paraId="110611B6" w14:textId="4D22A884" w:rsidR="0018408C" w:rsidRPr="0018408C" w:rsidRDefault="0018408C">
      <w:pPr>
        <w:rPr>
          <w:rFonts w:ascii="Segoe UI" w:hAnsi="Segoe UI" w:cs="Segoe UI"/>
          <w:sz w:val="28"/>
          <w:szCs w:val="28"/>
        </w:rPr>
      </w:pPr>
      <w:r w:rsidRPr="0018408C">
        <w:rPr>
          <w:rFonts w:ascii="Segoe UI" w:hAnsi="Segoe UI" w:cs="Segoe UI"/>
          <w:sz w:val="28"/>
          <w:szCs w:val="28"/>
        </w:rPr>
        <w:t>Ronnie Norman, Senior Minister</w:t>
      </w:r>
    </w:p>
    <w:p w14:paraId="7074123C" w14:textId="6CEDB964" w:rsidR="00F87770" w:rsidRPr="0018408C" w:rsidRDefault="00F87770" w:rsidP="00F87770">
      <w:pPr>
        <w:pStyle w:val="chapter-1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  <w:r w:rsidRPr="0018408C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1 Timothy 3:1-12</w:t>
      </w:r>
    </w:p>
    <w:p w14:paraId="6CB9E125" w14:textId="10177F1C" w:rsidR="00F87770" w:rsidRPr="0018408C" w:rsidRDefault="00F87770" w:rsidP="00F87770">
      <w:pPr>
        <w:pStyle w:val="chapter-1"/>
        <w:rPr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Here is a trustworthy saying: Whoever aspires to be an overseer desires a noble task.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2 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Now the overseer is to be above reproach, faithful to his wife, temperate, self-controlled, respectable, hospitable, able to teach,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3 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not given to drunkenness, not violent but gentle, not quarrelsome, not a lover of money.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4 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He must manage his own family well and see that his children obey him, and he must do so in a manner worthy of full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[</w:t>
      </w:r>
      <w:hyperlink r:id="rId7" w:anchor="fen-NIV-29736a" w:tooltip="See footnote a" w:history="1">
        <w:r w:rsidRPr="0018408C">
          <w:rPr>
            <w:rStyle w:val="Hyperlink"/>
            <w:rFonts w:ascii="Century Gothic" w:hAnsi="Century Gothic" w:cs="Arial"/>
            <w:i/>
            <w:iCs/>
            <w:sz w:val="21"/>
            <w:szCs w:val="21"/>
            <w:vertAlign w:val="superscript"/>
          </w:rPr>
          <w:t>a</w:t>
        </w:r>
      </w:hyperlink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]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 xml:space="preserve"> respect.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5 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(If anyone does not know how to manage his own family, how can he take care of God’s church?)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6 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He must not be a recent convert, or he may become conceited and fall under the same judgment as the devil.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7 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He must also have a good reputation with outsiders, so that he will not fall into disgrace and into the devil’s trap.</w:t>
      </w:r>
    </w:p>
    <w:p w14:paraId="31FF2A7C" w14:textId="6A19E459" w:rsidR="00F87770" w:rsidRPr="0018408C" w:rsidRDefault="00F87770" w:rsidP="00F87770">
      <w:pPr>
        <w:pStyle w:val="NormalWeb"/>
        <w:rPr>
          <w:rStyle w:val="text"/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8 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In the same way, deacons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are to be worthy of respect, sincere, not indulging in much wine, and not pursuing dishonest gain.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9 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They must keep hold of the deep truths of the faith with a clear conscience.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10 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They must first be tested; and then if there is nothing against them, let them serve as deacons.</w:t>
      </w:r>
    </w:p>
    <w:p w14:paraId="7E5A2B81" w14:textId="411F813C" w:rsidR="009745CA" w:rsidRPr="0018408C" w:rsidRDefault="009745CA" w:rsidP="00F87770">
      <w:pPr>
        <w:pStyle w:val="NormalWeb"/>
        <w:rPr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12 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A deacon must be faithful to his wife and must manage his children and his household well.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</w:p>
    <w:p w14:paraId="250DB7C8" w14:textId="32951A5D" w:rsidR="00F87770" w:rsidRPr="0018408C" w:rsidRDefault="00F87770" w:rsidP="00F87770">
      <w:pPr>
        <w:pStyle w:val="NormalWeb"/>
        <w:rPr>
          <w:rStyle w:val="text"/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11 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In the same way, the women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are to be worthy of respect, not malicious talkers but temperate and trustworthy in everything.</w:t>
      </w:r>
    </w:p>
    <w:p w14:paraId="1D21436B" w14:textId="7684C45C" w:rsidR="009745CA" w:rsidRPr="0018408C" w:rsidRDefault="009745CA" w:rsidP="00F87770">
      <w:pPr>
        <w:pStyle w:val="NormalWeb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  <w:r w:rsidRPr="0018408C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Titus 2:3-5</w:t>
      </w:r>
    </w:p>
    <w:p w14:paraId="27B44132" w14:textId="5E6DF382" w:rsidR="009745CA" w:rsidRPr="0018408C" w:rsidRDefault="009745CA" w:rsidP="00F87770">
      <w:pPr>
        <w:pStyle w:val="NormalWeb"/>
        <w:rPr>
          <w:rStyle w:val="text"/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3 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Older women likewise are to be reverent in behavior, not slanderers or slaves to much wine. They are to teach what is good,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4 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and so train the young women to love their husbands and children,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5 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to be self-controlled, pure, working at home, kind, and submissive to their own husbands, that the word of God may not be reviled.</w:t>
      </w:r>
    </w:p>
    <w:p w14:paraId="6A47A989" w14:textId="54F2D092" w:rsidR="00F87770" w:rsidRPr="0018408C" w:rsidRDefault="00F87770" w:rsidP="008E7E59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18408C">
        <w:rPr>
          <w:rFonts w:ascii="Century Gothic" w:hAnsi="Century Gothic" w:cs="Arial"/>
          <w:sz w:val="28"/>
          <w:szCs w:val="28"/>
        </w:rPr>
        <w:t>Church Leadership Is …</w:t>
      </w:r>
    </w:p>
    <w:p w14:paraId="023846E9" w14:textId="77777777" w:rsidR="00731B9C" w:rsidRPr="0018408C" w:rsidRDefault="00731B9C" w:rsidP="00731B9C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37A0C163" w14:textId="6D4FAD67" w:rsidR="00C1251B" w:rsidRPr="003A79AE" w:rsidRDefault="00F87770" w:rsidP="003A79A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Godliness</w:t>
      </w:r>
      <w:r w:rsidRPr="0018408C">
        <w:rPr>
          <w:rFonts w:ascii="Century Gothic" w:hAnsi="Century Gothic" w:cs="Arial"/>
          <w:sz w:val="28"/>
          <w:szCs w:val="28"/>
        </w:rPr>
        <w:t xml:space="preserve"> Driven</w:t>
      </w:r>
    </w:p>
    <w:p w14:paraId="4844E71A" w14:textId="016AD75A" w:rsidR="008E7E59" w:rsidRPr="003A79AE" w:rsidRDefault="00F87770" w:rsidP="003A79A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Plural</w:t>
      </w:r>
    </w:p>
    <w:p w14:paraId="56B71E12" w14:textId="0A10405D" w:rsidR="008E7E59" w:rsidRPr="003A79AE" w:rsidRDefault="00F87770" w:rsidP="003A79A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Complex</w:t>
      </w:r>
    </w:p>
    <w:p w14:paraId="510C1900" w14:textId="33802924" w:rsidR="009745CA" w:rsidRPr="0018408C" w:rsidRDefault="009745CA" w:rsidP="008E7E59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Layered</w:t>
      </w:r>
    </w:p>
    <w:p w14:paraId="4411D31B" w14:textId="112A8FED" w:rsidR="00F87770" w:rsidRPr="0018408C" w:rsidRDefault="00F87770" w:rsidP="008E7E59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Purposeful</w:t>
      </w:r>
    </w:p>
    <w:p w14:paraId="37B2AFC9" w14:textId="43CC427E" w:rsidR="00F87770" w:rsidRPr="0018408C" w:rsidRDefault="00C1251B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18408C">
        <w:rPr>
          <w:rFonts w:ascii="Century Gothic" w:hAnsi="Century Gothic" w:cs="Arial"/>
          <w:b/>
          <w:bCs/>
          <w:i/>
          <w:iCs/>
          <w:sz w:val="28"/>
          <w:szCs w:val="28"/>
        </w:rPr>
        <w:lastRenderedPageBreak/>
        <w:t>Colossians 1:28 (ESV)</w:t>
      </w:r>
    </w:p>
    <w:p w14:paraId="4F8BBC51" w14:textId="03E43999" w:rsidR="00C1251B" w:rsidRPr="0018408C" w:rsidRDefault="00C1251B">
      <w:pPr>
        <w:rPr>
          <w:rFonts w:ascii="Century Gothic" w:hAnsi="Century Gothic" w:cs="Arial"/>
          <w:i/>
          <w:iCs/>
          <w:sz w:val="21"/>
          <w:szCs w:val="21"/>
        </w:rPr>
      </w:pP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28 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Christ we proclaim, warning everyone and teaching everyone with all wisdom, that we may present everyone mature in Christ.</w:t>
      </w: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</w:p>
    <w:p w14:paraId="658255AE" w14:textId="3C12FAD7" w:rsidR="009745CA" w:rsidRPr="0018408C" w:rsidRDefault="009745CA">
      <w:pPr>
        <w:rPr>
          <w:rFonts w:ascii="Century Gothic" w:hAnsi="Century Gothic" w:cs="Arial"/>
          <w:i/>
          <w:iCs/>
          <w:sz w:val="21"/>
          <w:szCs w:val="21"/>
        </w:rPr>
      </w:pP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“not a needy one among them”  </w:t>
      </w:r>
    </w:p>
    <w:p w14:paraId="1C27B578" w14:textId="55D0FF96" w:rsidR="00C1251B" w:rsidRPr="0018408C" w:rsidRDefault="00C1251B" w:rsidP="008E7E59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Dependent</w:t>
      </w:r>
    </w:p>
    <w:p w14:paraId="7D69ECC3" w14:textId="5D07F7C6" w:rsidR="00C1251B" w:rsidRPr="0018408C" w:rsidRDefault="00C1251B">
      <w:pPr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  <w:r w:rsidRPr="0018408C">
        <w:rPr>
          <w:rFonts w:ascii="Century Gothic" w:hAnsi="Century Gothic" w:cs="Arial"/>
          <w:b/>
          <w:bCs/>
          <w:i/>
          <w:iCs/>
          <w:sz w:val="28"/>
          <w:szCs w:val="28"/>
        </w:rPr>
        <w:t>Colossians 1:29</w:t>
      </w:r>
    </w:p>
    <w:p w14:paraId="72788ED7" w14:textId="03C0F29A" w:rsidR="00C1251B" w:rsidRPr="0018408C" w:rsidRDefault="00C1251B">
      <w:pPr>
        <w:rPr>
          <w:rFonts w:ascii="Century Gothic" w:hAnsi="Century Gothic" w:cs="Arial"/>
          <w:i/>
          <w:iCs/>
          <w:sz w:val="21"/>
          <w:szCs w:val="21"/>
        </w:rPr>
      </w:pPr>
      <w:r w:rsidRPr="0018408C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29 </w:t>
      </w:r>
      <w:r w:rsidRPr="0018408C">
        <w:rPr>
          <w:rStyle w:val="text"/>
          <w:rFonts w:ascii="Century Gothic" w:hAnsi="Century Gothic" w:cs="Arial"/>
          <w:i/>
          <w:iCs/>
          <w:sz w:val="21"/>
          <w:szCs w:val="21"/>
        </w:rPr>
        <w:t>For this I toil, struggling with all his energy that he powerfully works within me.</w:t>
      </w:r>
    </w:p>
    <w:p w14:paraId="49C0439F" w14:textId="5C708AEA" w:rsidR="00C1251B" w:rsidRPr="0018408C" w:rsidRDefault="00C1251B" w:rsidP="005A289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18408C">
        <w:rPr>
          <w:rFonts w:ascii="Century Gothic" w:hAnsi="Century Gothic" w:cs="Arial"/>
          <w:sz w:val="28"/>
          <w:szCs w:val="28"/>
        </w:rPr>
        <w:t>Four Leadership Temptations</w:t>
      </w:r>
    </w:p>
    <w:p w14:paraId="3A0E915C" w14:textId="77777777" w:rsidR="005A2894" w:rsidRPr="0018408C" w:rsidRDefault="005A2894" w:rsidP="005A2894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275131EA" w14:textId="113A9AA1" w:rsidR="005A2894" w:rsidRPr="003A79AE" w:rsidRDefault="00C1251B" w:rsidP="003A79AE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Pressure</w:t>
      </w:r>
    </w:p>
    <w:p w14:paraId="7D1B3A6D" w14:textId="075EDE54" w:rsidR="005A2894" w:rsidRPr="003A79AE" w:rsidRDefault="00C1251B" w:rsidP="003A79AE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Power</w:t>
      </w:r>
    </w:p>
    <w:p w14:paraId="18C9C7C7" w14:textId="3C1A1033" w:rsidR="005A2894" w:rsidRPr="003A79AE" w:rsidRDefault="00C1251B" w:rsidP="003A79AE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Purity</w:t>
      </w:r>
    </w:p>
    <w:p w14:paraId="5CFC74AA" w14:textId="2C1DA306" w:rsidR="00C1251B" w:rsidRPr="0018408C" w:rsidRDefault="00C1251B" w:rsidP="005A2894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  <w:u w:val="single"/>
        </w:rPr>
      </w:pPr>
      <w:r w:rsidRPr="0018408C">
        <w:rPr>
          <w:rFonts w:ascii="Century Gothic" w:hAnsi="Century Gothic" w:cs="Arial"/>
          <w:sz w:val="28"/>
          <w:szCs w:val="28"/>
          <w:u w:val="single"/>
        </w:rPr>
        <w:t>People</w:t>
      </w:r>
    </w:p>
    <w:p w14:paraId="6580DB61" w14:textId="77777777" w:rsidR="005A2894" w:rsidRPr="0018408C" w:rsidRDefault="005A2894" w:rsidP="005A2894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73C7CBF5" w14:textId="246C302C" w:rsidR="00C1251B" w:rsidRPr="0018408C" w:rsidRDefault="00C1251B" w:rsidP="005A289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18408C">
        <w:rPr>
          <w:rFonts w:ascii="Century Gothic" w:hAnsi="Century Gothic" w:cs="Arial"/>
          <w:sz w:val="28"/>
          <w:szCs w:val="28"/>
        </w:rPr>
        <w:t xml:space="preserve">The Most Difficult Person to Lead is </w:t>
      </w:r>
      <w:r w:rsidRPr="0018408C">
        <w:rPr>
          <w:rFonts w:ascii="Century Gothic" w:hAnsi="Century Gothic" w:cs="Arial"/>
          <w:sz w:val="28"/>
          <w:szCs w:val="28"/>
          <w:u w:val="single"/>
        </w:rPr>
        <w:t>You</w:t>
      </w:r>
      <w:r w:rsidRPr="0018408C">
        <w:rPr>
          <w:rFonts w:ascii="Century Gothic" w:hAnsi="Century Gothic" w:cs="Arial"/>
          <w:sz w:val="28"/>
          <w:szCs w:val="28"/>
        </w:rPr>
        <w:t xml:space="preserve">. </w:t>
      </w:r>
    </w:p>
    <w:p w14:paraId="679F4DE3" w14:textId="77777777" w:rsidR="008E7E59" w:rsidRPr="0018408C" w:rsidRDefault="008E7E59">
      <w:pPr>
        <w:rPr>
          <w:rFonts w:ascii="Century Gothic" w:hAnsi="Century Gothic" w:cs="Arial"/>
          <w:sz w:val="28"/>
          <w:szCs w:val="28"/>
        </w:rPr>
      </w:pPr>
    </w:p>
    <w:p w14:paraId="19ED5E26" w14:textId="77777777" w:rsidR="009745CA" w:rsidRPr="0018408C" w:rsidRDefault="009745CA">
      <w:pPr>
        <w:rPr>
          <w:rFonts w:ascii="Century Gothic" w:hAnsi="Century Gothic"/>
        </w:rPr>
      </w:pPr>
    </w:p>
    <w:sectPr w:rsidR="009745CA" w:rsidRPr="001840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A15A" w14:textId="77777777" w:rsidR="00622068" w:rsidRDefault="00622068" w:rsidP="0018408C">
      <w:pPr>
        <w:spacing w:after="0" w:line="240" w:lineRule="auto"/>
      </w:pPr>
      <w:r>
        <w:separator/>
      </w:r>
    </w:p>
  </w:endnote>
  <w:endnote w:type="continuationSeparator" w:id="0">
    <w:p w14:paraId="2BB7D3E6" w14:textId="77777777" w:rsidR="00622068" w:rsidRDefault="00622068" w:rsidP="0018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8BBF" w14:textId="77777777" w:rsidR="00622068" w:rsidRDefault="00622068" w:rsidP="0018408C">
      <w:pPr>
        <w:spacing w:after="0" w:line="240" w:lineRule="auto"/>
      </w:pPr>
      <w:r>
        <w:separator/>
      </w:r>
    </w:p>
  </w:footnote>
  <w:footnote w:type="continuationSeparator" w:id="0">
    <w:p w14:paraId="2BB8660E" w14:textId="77777777" w:rsidR="00622068" w:rsidRDefault="00622068" w:rsidP="0018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6934" w14:textId="7EA88E27" w:rsidR="0018408C" w:rsidRPr="0018408C" w:rsidRDefault="0018408C">
    <w:pPr>
      <w:pStyle w:val="Header"/>
      <w:rPr>
        <w:rFonts w:ascii="Arial" w:hAnsi="Arial" w:cs="Arial"/>
        <w:sz w:val="32"/>
        <w:szCs w:val="32"/>
      </w:rPr>
    </w:pPr>
    <w:r w:rsidRPr="0018408C">
      <w:rPr>
        <w:rFonts w:ascii="Arial" w:hAnsi="Arial" w:cs="Arial"/>
        <w:sz w:val="32"/>
        <w:szCs w:val="32"/>
      </w:rPr>
      <w:t>Sermon Notes – 10/30/22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798"/>
    <w:multiLevelType w:val="hybridMultilevel"/>
    <w:tmpl w:val="430A3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0AE"/>
    <w:multiLevelType w:val="hybridMultilevel"/>
    <w:tmpl w:val="164E3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0220"/>
    <w:multiLevelType w:val="hybridMultilevel"/>
    <w:tmpl w:val="A1C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6101"/>
    <w:multiLevelType w:val="hybridMultilevel"/>
    <w:tmpl w:val="06147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64103">
    <w:abstractNumId w:val="2"/>
  </w:num>
  <w:num w:numId="2" w16cid:durableId="2007780450">
    <w:abstractNumId w:val="1"/>
  </w:num>
  <w:num w:numId="3" w16cid:durableId="169225205">
    <w:abstractNumId w:val="3"/>
  </w:num>
  <w:num w:numId="4" w16cid:durableId="175061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0"/>
    <w:rsid w:val="0018408C"/>
    <w:rsid w:val="003A79AE"/>
    <w:rsid w:val="005A2894"/>
    <w:rsid w:val="005D6BCA"/>
    <w:rsid w:val="00622068"/>
    <w:rsid w:val="00731B9C"/>
    <w:rsid w:val="008D3585"/>
    <w:rsid w:val="008E7E59"/>
    <w:rsid w:val="009745CA"/>
    <w:rsid w:val="00C1251B"/>
    <w:rsid w:val="00D3078C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C4B3"/>
  <w15:chartTrackingRefBased/>
  <w15:docId w15:val="{D6EA70A4-D67F-4801-B71C-21C337B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87770"/>
  </w:style>
  <w:style w:type="paragraph" w:styleId="NormalWeb">
    <w:name w:val="Normal (Web)"/>
    <w:basedOn w:val="Normal"/>
    <w:uiPriority w:val="99"/>
    <w:semiHidden/>
    <w:unhideWhenUsed/>
    <w:rsid w:val="00F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8C"/>
  </w:style>
  <w:style w:type="paragraph" w:styleId="Footer">
    <w:name w:val="footer"/>
    <w:basedOn w:val="Normal"/>
    <w:link w:val="FooterChar"/>
    <w:uiPriority w:val="99"/>
    <w:unhideWhenUsed/>
    <w:rsid w:val="0018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Timothy+3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2022-10-29T01:50:00Z</dcterms:created>
  <dcterms:modified xsi:type="dcterms:W3CDTF">2022-10-29T01:50:00Z</dcterms:modified>
</cp:coreProperties>
</file>