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CB830" w14:textId="77777777" w:rsidR="00A060A7" w:rsidRDefault="00A060A7" w:rsidP="00F81E35">
      <w:pPr>
        <w:spacing w:after="150"/>
        <w:rPr>
          <w:rFonts w:ascii="Arial" w:eastAsia="Times New Roman" w:hAnsi="Arial" w:cs="Arial"/>
          <w:b/>
          <w:i/>
          <w:color w:val="000000"/>
          <w:sz w:val="28"/>
          <w:szCs w:val="28"/>
        </w:rPr>
      </w:pPr>
      <w:r>
        <w:rPr>
          <w:rFonts w:ascii="Arial" w:eastAsia="Times New Roman" w:hAnsi="Arial" w:cs="Arial"/>
          <w:b/>
          <w:i/>
          <w:color w:val="000000"/>
          <w:sz w:val="28"/>
          <w:szCs w:val="28"/>
        </w:rPr>
        <w:t>Series:  Soul Search</w:t>
      </w:r>
    </w:p>
    <w:p w14:paraId="0FB2D75E" w14:textId="77777777" w:rsidR="00A060A7" w:rsidRDefault="00A060A7" w:rsidP="00F81E35">
      <w:pPr>
        <w:spacing w:after="150"/>
        <w:rPr>
          <w:rFonts w:ascii="Arial" w:eastAsia="Times New Roman" w:hAnsi="Arial" w:cs="Arial"/>
          <w:b/>
          <w:i/>
          <w:color w:val="000000"/>
          <w:sz w:val="28"/>
          <w:szCs w:val="28"/>
        </w:rPr>
      </w:pPr>
      <w:r>
        <w:rPr>
          <w:rFonts w:ascii="Arial" w:eastAsia="Times New Roman" w:hAnsi="Arial" w:cs="Arial"/>
          <w:b/>
          <w:i/>
          <w:color w:val="000000"/>
          <w:sz w:val="28"/>
          <w:szCs w:val="28"/>
        </w:rPr>
        <w:t xml:space="preserve">Today:  </w:t>
      </w:r>
      <w:bookmarkStart w:id="0" w:name="_GoBack"/>
      <w:r>
        <w:rPr>
          <w:rFonts w:ascii="Arial" w:eastAsia="Times New Roman" w:hAnsi="Arial" w:cs="Arial"/>
          <w:b/>
          <w:i/>
          <w:color w:val="000000"/>
          <w:sz w:val="28"/>
          <w:szCs w:val="28"/>
        </w:rPr>
        <w:t>It’s a Good Thing to Enjoy</w:t>
      </w:r>
      <w:bookmarkEnd w:id="0"/>
    </w:p>
    <w:p w14:paraId="3AF1B509" w14:textId="5E40DE88" w:rsidR="00E53FBC" w:rsidRDefault="00E53FBC" w:rsidP="00F81E35">
      <w:pPr>
        <w:spacing w:after="150"/>
        <w:rPr>
          <w:rFonts w:ascii="Arial" w:eastAsia="Times New Roman" w:hAnsi="Arial" w:cs="Arial"/>
          <w:b/>
          <w:i/>
          <w:color w:val="000000"/>
          <w:sz w:val="28"/>
          <w:szCs w:val="28"/>
        </w:rPr>
      </w:pPr>
      <w:r>
        <w:rPr>
          <w:rFonts w:ascii="Arial" w:eastAsia="Times New Roman" w:hAnsi="Arial" w:cs="Arial"/>
          <w:b/>
          <w:i/>
          <w:color w:val="000000"/>
          <w:sz w:val="28"/>
          <w:szCs w:val="28"/>
        </w:rPr>
        <w:t xml:space="preserve">Speaker: Ronnie Norman, Senior Minister </w:t>
      </w:r>
    </w:p>
    <w:p w14:paraId="7E371BC5" w14:textId="77777777" w:rsidR="00F81E35" w:rsidRDefault="00F81E35" w:rsidP="00F81E35">
      <w:pPr>
        <w:spacing w:after="150"/>
        <w:rPr>
          <w:rFonts w:ascii="Arial" w:eastAsia="Times New Roman" w:hAnsi="Arial" w:cs="Arial"/>
          <w:b/>
          <w:i/>
          <w:color w:val="000000"/>
          <w:sz w:val="28"/>
          <w:szCs w:val="28"/>
        </w:rPr>
      </w:pPr>
    </w:p>
    <w:p w14:paraId="460A14D6" w14:textId="68B920ED" w:rsidR="00984DE9" w:rsidRDefault="00984DE9" w:rsidP="005B27E6">
      <w:pPr>
        <w:spacing w:after="150" w:line="360" w:lineRule="atLeast"/>
        <w:rPr>
          <w:rFonts w:ascii="Arial" w:eastAsia="Times New Roman" w:hAnsi="Arial" w:cs="Arial"/>
          <w:b/>
          <w:i/>
          <w:color w:val="000000"/>
          <w:sz w:val="28"/>
          <w:szCs w:val="28"/>
        </w:rPr>
      </w:pPr>
      <w:r>
        <w:rPr>
          <w:rFonts w:ascii="Arial" w:eastAsia="Times New Roman" w:hAnsi="Arial" w:cs="Arial"/>
          <w:b/>
          <w:i/>
          <w:color w:val="000000"/>
          <w:sz w:val="28"/>
          <w:szCs w:val="28"/>
        </w:rPr>
        <w:t>Photo of my grandchildren that I will send</w:t>
      </w:r>
    </w:p>
    <w:p w14:paraId="383FE7DC" w14:textId="77777777" w:rsidR="00F81E35" w:rsidRDefault="00F81E35" w:rsidP="005B27E6">
      <w:pPr>
        <w:spacing w:after="150" w:line="360" w:lineRule="atLeast"/>
        <w:rPr>
          <w:rFonts w:ascii="Arial" w:eastAsia="Times New Roman" w:hAnsi="Arial" w:cs="Arial"/>
          <w:b/>
          <w:i/>
          <w:color w:val="000000"/>
          <w:sz w:val="28"/>
          <w:szCs w:val="28"/>
        </w:rPr>
      </w:pPr>
    </w:p>
    <w:p w14:paraId="30E46BD8" w14:textId="7265570C" w:rsidR="00984DE9" w:rsidRDefault="00984DE9" w:rsidP="005B27E6">
      <w:pPr>
        <w:spacing w:after="150" w:line="360" w:lineRule="atLeast"/>
        <w:rPr>
          <w:rFonts w:ascii="Arial" w:eastAsia="Times New Roman" w:hAnsi="Arial" w:cs="Arial"/>
          <w:b/>
          <w:i/>
          <w:color w:val="000000"/>
          <w:sz w:val="28"/>
          <w:szCs w:val="28"/>
        </w:rPr>
      </w:pPr>
      <w:r>
        <w:rPr>
          <w:rFonts w:ascii="Arial" w:eastAsia="Times New Roman" w:hAnsi="Arial" w:cs="Arial"/>
          <w:b/>
          <w:i/>
          <w:color w:val="000000"/>
          <w:sz w:val="28"/>
          <w:szCs w:val="28"/>
        </w:rPr>
        <w:t>Video of chimpanzees from the series What’s Keeping You and the message on greed.</w:t>
      </w:r>
      <w:r w:rsidR="006F2D38">
        <w:rPr>
          <w:rFonts w:ascii="Arial" w:eastAsia="Times New Roman" w:hAnsi="Arial" w:cs="Arial"/>
          <w:b/>
          <w:i/>
          <w:color w:val="000000"/>
          <w:sz w:val="28"/>
          <w:szCs w:val="28"/>
        </w:rPr>
        <w:t xml:space="preserve">  I</w:t>
      </w:r>
    </w:p>
    <w:p w14:paraId="23316016" w14:textId="77777777" w:rsidR="00F81E35" w:rsidRDefault="00F81E35" w:rsidP="005B27E6">
      <w:pPr>
        <w:spacing w:after="150" w:line="360" w:lineRule="atLeast"/>
        <w:rPr>
          <w:rFonts w:ascii="Arial" w:eastAsia="Times New Roman" w:hAnsi="Arial" w:cs="Arial"/>
          <w:b/>
          <w:i/>
          <w:color w:val="000000"/>
          <w:sz w:val="28"/>
          <w:szCs w:val="28"/>
        </w:rPr>
      </w:pPr>
    </w:p>
    <w:p w14:paraId="5AFCE107" w14:textId="77777777" w:rsidR="005B27E6" w:rsidRPr="00377781" w:rsidRDefault="005B27E6" w:rsidP="005B27E6">
      <w:pPr>
        <w:spacing w:after="150" w:line="360" w:lineRule="atLeast"/>
        <w:rPr>
          <w:rFonts w:ascii="Arial" w:eastAsia="Times New Roman" w:hAnsi="Arial" w:cs="Arial"/>
          <w:b/>
          <w:i/>
          <w:color w:val="000000"/>
          <w:sz w:val="28"/>
          <w:szCs w:val="28"/>
        </w:rPr>
      </w:pPr>
      <w:r w:rsidRPr="00377781">
        <w:rPr>
          <w:rFonts w:ascii="Arial" w:eastAsia="Times New Roman" w:hAnsi="Arial" w:cs="Arial"/>
          <w:b/>
          <w:i/>
          <w:color w:val="000000"/>
          <w:sz w:val="28"/>
          <w:szCs w:val="28"/>
        </w:rPr>
        <w:t>Ecclesiastes 5</w:t>
      </w:r>
      <w:r w:rsidR="00377781" w:rsidRPr="00377781">
        <w:rPr>
          <w:rFonts w:ascii="Arial" w:eastAsia="Times New Roman" w:hAnsi="Arial" w:cs="Arial"/>
          <w:b/>
          <w:i/>
          <w:color w:val="000000"/>
          <w:sz w:val="28"/>
          <w:szCs w:val="28"/>
        </w:rPr>
        <w:t>:10-20</w:t>
      </w:r>
      <w:r w:rsidR="00A060A7">
        <w:rPr>
          <w:rFonts w:ascii="Arial" w:eastAsia="Times New Roman" w:hAnsi="Arial" w:cs="Arial"/>
          <w:b/>
          <w:i/>
          <w:color w:val="000000"/>
          <w:sz w:val="28"/>
          <w:szCs w:val="28"/>
        </w:rPr>
        <w:t xml:space="preserve"> (NLT)</w:t>
      </w:r>
    </w:p>
    <w:p w14:paraId="3251A601" w14:textId="77777777" w:rsidR="00377781" w:rsidRPr="00377781" w:rsidRDefault="00377781" w:rsidP="00377781">
      <w:pPr>
        <w:spacing w:after="150" w:line="360" w:lineRule="atLeast"/>
        <w:rPr>
          <w:rFonts w:ascii="Arial" w:hAnsi="Arial" w:cs="Arial"/>
          <w:i/>
          <w:color w:val="000000"/>
          <w:sz w:val="28"/>
          <w:szCs w:val="28"/>
        </w:rPr>
      </w:pPr>
      <w:r w:rsidRPr="00377781">
        <w:rPr>
          <w:rFonts w:ascii="Arial" w:hAnsi="Arial" w:cs="Arial"/>
          <w:b/>
          <w:bCs/>
          <w:i/>
          <w:color w:val="000000"/>
          <w:sz w:val="28"/>
          <w:szCs w:val="28"/>
          <w:vertAlign w:val="superscript"/>
        </w:rPr>
        <w:t>10 </w:t>
      </w:r>
      <w:r w:rsidRPr="00377781">
        <w:rPr>
          <w:rFonts w:ascii="Arial" w:hAnsi="Arial" w:cs="Arial"/>
          <w:i/>
          <w:color w:val="000000"/>
          <w:sz w:val="28"/>
          <w:szCs w:val="28"/>
        </w:rPr>
        <w:t>Those who love money will never have enough. How meaningless to think that wealth brings true happiness! </w:t>
      </w:r>
      <w:r w:rsidRPr="00377781">
        <w:rPr>
          <w:rFonts w:ascii="Arial" w:hAnsi="Arial" w:cs="Arial"/>
          <w:b/>
          <w:bCs/>
          <w:i/>
          <w:color w:val="000000"/>
          <w:sz w:val="28"/>
          <w:szCs w:val="28"/>
          <w:vertAlign w:val="superscript"/>
        </w:rPr>
        <w:t>11 </w:t>
      </w:r>
      <w:r w:rsidRPr="00377781">
        <w:rPr>
          <w:rFonts w:ascii="Arial" w:hAnsi="Arial" w:cs="Arial"/>
          <w:i/>
          <w:color w:val="000000"/>
          <w:sz w:val="28"/>
          <w:szCs w:val="28"/>
        </w:rPr>
        <w:t>The more you have, the more people come to help you spend it. So what good is wealth—except perhaps to watch it slip through your fingers!</w:t>
      </w:r>
    </w:p>
    <w:p w14:paraId="015A53C0" w14:textId="77777777" w:rsidR="00377781" w:rsidRPr="00377781" w:rsidRDefault="00377781" w:rsidP="00377781">
      <w:pPr>
        <w:spacing w:after="150" w:line="360" w:lineRule="atLeast"/>
        <w:rPr>
          <w:rFonts w:ascii="Arial" w:hAnsi="Arial" w:cs="Arial"/>
          <w:i/>
          <w:color w:val="000000"/>
          <w:sz w:val="28"/>
          <w:szCs w:val="28"/>
        </w:rPr>
      </w:pPr>
      <w:r w:rsidRPr="00377781">
        <w:rPr>
          <w:rFonts w:ascii="Arial" w:hAnsi="Arial" w:cs="Arial"/>
          <w:b/>
          <w:bCs/>
          <w:i/>
          <w:color w:val="000000"/>
          <w:sz w:val="28"/>
          <w:szCs w:val="28"/>
          <w:vertAlign w:val="superscript"/>
        </w:rPr>
        <w:t>12 </w:t>
      </w:r>
      <w:r w:rsidRPr="00377781">
        <w:rPr>
          <w:rFonts w:ascii="Arial" w:hAnsi="Arial" w:cs="Arial"/>
          <w:i/>
          <w:color w:val="000000"/>
          <w:sz w:val="28"/>
          <w:szCs w:val="28"/>
        </w:rPr>
        <w:t>People who work hard sleep well, whether they eat little or much. But the rich seldom get a good night’s sleep.</w:t>
      </w:r>
    </w:p>
    <w:p w14:paraId="014BA8FF" w14:textId="77777777" w:rsidR="00377781" w:rsidRPr="00377781" w:rsidRDefault="00377781" w:rsidP="00377781">
      <w:pPr>
        <w:spacing w:after="150" w:line="360" w:lineRule="atLeast"/>
        <w:rPr>
          <w:rFonts w:ascii="Arial" w:hAnsi="Arial" w:cs="Arial"/>
          <w:i/>
          <w:color w:val="000000"/>
          <w:sz w:val="28"/>
          <w:szCs w:val="28"/>
        </w:rPr>
      </w:pPr>
      <w:r w:rsidRPr="00377781">
        <w:rPr>
          <w:rFonts w:ascii="Arial" w:hAnsi="Arial" w:cs="Arial"/>
          <w:b/>
          <w:bCs/>
          <w:i/>
          <w:color w:val="000000"/>
          <w:sz w:val="28"/>
          <w:szCs w:val="28"/>
          <w:vertAlign w:val="superscript"/>
        </w:rPr>
        <w:t>16 </w:t>
      </w:r>
      <w:r w:rsidRPr="00377781">
        <w:rPr>
          <w:rFonts w:ascii="Arial" w:hAnsi="Arial" w:cs="Arial"/>
          <w:i/>
          <w:color w:val="000000"/>
          <w:sz w:val="28"/>
          <w:szCs w:val="28"/>
        </w:rPr>
        <w:t>And this, too, is a very serious problem. People leave this world no better off than when they came. All their hard work is for nothing—like working for the wind.</w:t>
      </w:r>
      <w:r w:rsidRPr="00377781">
        <w:rPr>
          <w:rFonts w:ascii="Arial" w:hAnsi="Arial" w:cs="Arial"/>
          <w:b/>
          <w:bCs/>
          <w:i/>
          <w:color w:val="000000"/>
          <w:sz w:val="28"/>
          <w:szCs w:val="28"/>
          <w:vertAlign w:val="superscript"/>
        </w:rPr>
        <w:t>17 </w:t>
      </w:r>
      <w:r w:rsidRPr="00377781">
        <w:rPr>
          <w:rFonts w:ascii="Arial" w:hAnsi="Arial" w:cs="Arial"/>
          <w:i/>
          <w:color w:val="000000"/>
          <w:sz w:val="28"/>
          <w:szCs w:val="28"/>
        </w:rPr>
        <w:t>Throughout their lives, they live under a cloud—frustrated, discouraged, and angry.</w:t>
      </w:r>
    </w:p>
    <w:p w14:paraId="4E9EF39D" w14:textId="77777777" w:rsidR="00377781" w:rsidRPr="00377781" w:rsidRDefault="00377781" w:rsidP="00377781">
      <w:pPr>
        <w:spacing w:after="150" w:line="360" w:lineRule="atLeast"/>
        <w:rPr>
          <w:rFonts w:ascii="Arial" w:hAnsi="Arial" w:cs="Arial"/>
          <w:i/>
          <w:color w:val="000000"/>
          <w:sz w:val="28"/>
          <w:szCs w:val="28"/>
        </w:rPr>
      </w:pPr>
      <w:r w:rsidRPr="00377781">
        <w:rPr>
          <w:rFonts w:ascii="Arial" w:hAnsi="Arial" w:cs="Arial"/>
          <w:b/>
          <w:bCs/>
          <w:i/>
          <w:color w:val="000000"/>
          <w:sz w:val="28"/>
          <w:szCs w:val="28"/>
          <w:vertAlign w:val="superscript"/>
        </w:rPr>
        <w:t>18 </w:t>
      </w:r>
      <w:r w:rsidRPr="00377781">
        <w:rPr>
          <w:rFonts w:ascii="Arial" w:hAnsi="Arial" w:cs="Arial"/>
          <w:i/>
          <w:color w:val="000000"/>
          <w:sz w:val="28"/>
          <w:szCs w:val="28"/>
        </w:rPr>
        <w:t>Even so, I have noticed one thing, at least, that is good. It is good for people to eat, drink, and enjoy their work under the sun during the short life God has given them, and to accept their lot in life. </w:t>
      </w:r>
      <w:r w:rsidRPr="00377781">
        <w:rPr>
          <w:rFonts w:ascii="Arial" w:hAnsi="Arial" w:cs="Arial"/>
          <w:b/>
          <w:bCs/>
          <w:i/>
          <w:color w:val="000000"/>
          <w:sz w:val="28"/>
          <w:szCs w:val="28"/>
          <w:vertAlign w:val="superscript"/>
        </w:rPr>
        <w:t>19 </w:t>
      </w:r>
      <w:r w:rsidRPr="00377781">
        <w:rPr>
          <w:rFonts w:ascii="Arial" w:hAnsi="Arial" w:cs="Arial"/>
          <w:i/>
          <w:color w:val="000000"/>
          <w:sz w:val="28"/>
          <w:szCs w:val="28"/>
        </w:rPr>
        <w:t>And it is a good thing to receive wealth from God and the good health to enjoy it. To enjoy your work and accept your lot in life—this is indeed a gift from God. </w:t>
      </w:r>
      <w:r w:rsidRPr="00377781">
        <w:rPr>
          <w:rFonts w:ascii="Arial" w:hAnsi="Arial" w:cs="Arial"/>
          <w:b/>
          <w:bCs/>
          <w:i/>
          <w:color w:val="000000"/>
          <w:sz w:val="28"/>
          <w:szCs w:val="28"/>
          <w:vertAlign w:val="superscript"/>
        </w:rPr>
        <w:t>20 </w:t>
      </w:r>
      <w:r w:rsidRPr="00377781">
        <w:rPr>
          <w:rFonts w:ascii="Arial" w:hAnsi="Arial" w:cs="Arial"/>
          <w:i/>
          <w:color w:val="000000"/>
          <w:sz w:val="28"/>
          <w:szCs w:val="28"/>
        </w:rPr>
        <w:t>God keeps such people so busy enjoying life that they take no time to brood over the past.</w:t>
      </w:r>
    </w:p>
    <w:p w14:paraId="42F49D1F" w14:textId="77777777" w:rsidR="00377781" w:rsidRPr="00A060A7" w:rsidRDefault="00377781" w:rsidP="005B27E6">
      <w:pPr>
        <w:spacing w:after="150" w:line="360" w:lineRule="atLeast"/>
        <w:rPr>
          <w:rFonts w:ascii="Arial" w:eastAsia="Times New Roman" w:hAnsi="Arial" w:cs="Arial"/>
          <w:b/>
          <w:color w:val="000000"/>
          <w:sz w:val="28"/>
          <w:szCs w:val="28"/>
        </w:rPr>
      </w:pPr>
      <w:r w:rsidRPr="00A060A7">
        <w:rPr>
          <w:rFonts w:ascii="Arial" w:eastAsia="Times New Roman" w:hAnsi="Arial" w:cs="Arial"/>
          <w:b/>
          <w:color w:val="000000"/>
          <w:sz w:val="28"/>
          <w:szCs w:val="28"/>
        </w:rPr>
        <w:t>Five Beliefs That Can Make a Big Difference</w:t>
      </w:r>
    </w:p>
    <w:p w14:paraId="3D3C79A4" w14:textId="77777777" w:rsidR="00377781" w:rsidRPr="00A060A7" w:rsidRDefault="00377781" w:rsidP="00377781">
      <w:pPr>
        <w:rPr>
          <w:rFonts w:ascii="Arial" w:hAnsi="Arial" w:cs="Arial"/>
          <w:color w:val="3366FF"/>
          <w:sz w:val="28"/>
          <w:szCs w:val="28"/>
        </w:rPr>
      </w:pPr>
      <w:r w:rsidRPr="00A060A7">
        <w:rPr>
          <w:rFonts w:ascii="Arial" w:hAnsi="Arial" w:cs="Arial"/>
          <w:sz w:val="28"/>
          <w:szCs w:val="28"/>
        </w:rPr>
        <w:t>BELIEF #1:</w:t>
      </w:r>
      <w:r w:rsidRPr="00A060A7">
        <w:rPr>
          <w:rFonts w:ascii="Arial" w:hAnsi="Arial" w:cs="Arial"/>
          <w:color w:val="3366FF"/>
          <w:sz w:val="28"/>
          <w:szCs w:val="28"/>
        </w:rPr>
        <w:t xml:space="preserve"> All I Have Comes from God.  </w:t>
      </w:r>
    </w:p>
    <w:p w14:paraId="54135813" w14:textId="77777777" w:rsidR="00377781" w:rsidRPr="00A060A7" w:rsidRDefault="00377781" w:rsidP="00377781">
      <w:pPr>
        <w:rPr>
          <w:rFonts w:ascii="Arial" w:hAnsi="Arial" w:cs="Arial"/>
          <w:color w:val="3366FF"/>
          <w:sz w:val="28"/>
          <w:szCs w:val="28"/>
        </w:rPr>
      </w:pPr>
    </w:p>
    <w:p w14:paraId="0526C665" w14:textId="77777777" w:rsidR="00377781" w:rsidRPr="00A060A7" w:rsidRDefault="00377781" w:rsidP="00377781">
      <w:pPr>
        <w:rPr>
          <w:rFonts w:ascii="Arial" w:hAnsi="Arial" w:cs="Arial"/>
          <w:color w:val="3366FF"/>
          <w:sz w:val="28"/>
          <w:szCs w:val="28"/>
        </w:rPr>
      </w:pPr>
      <w:r w:rsidRPr="00A060A7">
        <w:rPr>
          <w:rFonts w:ascii="Arial" w:hAnsi="Arial" w:cs="Arial"/>
          <w:sz w:val="28"/>
          <w:szCs w:val="28"/>
        </w:rPr>
        <w:lastRenderedPageBreak/>
        <w:t>BELIEF #2:</w:t>
      </w:r>
      <w:r w:rsidRPr="00A060A7">
        <w:rPr>
          <w:rFonts w:ascii="Arial" w:hAnsi="Arial" w:cs="Arial"/>
          <w:color w:val="3366FF"/>
          <w:sz w:val="28"/>
          <w:szCs w:val="28"/>
        </w:rPr>
        <w:t xml:space="preserve"> I Live Joyfully Within God’s Current Provision for My Life.  </w:t>
      </w:r>
    </w:p>
    <w:p w14:paraId="3B95BCFA" w14:textId="77777777" w:rsidR="00377781" w:rsidRPr="00A060A7" w:rsidRDefault="00377781" w:rsidP="00377781">
      <w:pPr>
        <w:rPr>
          <w:rFonts w:ascii="Arial" w:hAnsi="Arial" w:cs="Arial"/>
          <w:color w:val="3366FF"/>
          <w:sz w:val="28"/>
          <w:szCs w:val="28"/>
        </w:rPr>
      </w:pPr>
    </w:p>
    <w:p w14:paraId="7A7F83B4" w14:textId="77777777" w:rsidR="00377781" w:rsidRPr="00A060A7" w:rsidRDefault="00377781" w:rsidP="00377781">
      <w:pPr>
        <w:rPr>
          <w:rFonts w:ascii="Arial" w:hAnsi="Arial" w:cs="Arial"/>
          <w:color w:val="3366FF"/>
          <w:sz w:val="28"/>
          <w:szCs w:val="28"/>
        </w:rPr>
      </w:pPr>
      <w:r w:rsidRPr="00A060A7">
        <w:rPr>
          <w:rFonts w:ascii="Arial" w:hAnsi="Arial" w:cs="Arial"/>
          <w:sz w:val="28"/>
          <w:szCs w:val="28"/>
        </w:rPr>
        <w:t>BELIEF #3:</w:t>
      </w:r>
      <w:r w:rsidRPr="00A060A7">
        <w:rPr>
          <w:rFonts w:ascii="Arial" w:hAnsi="Arial" w:cs="Arial"/>
          <w:color w:val="3366FF"/>
          <w:sz w:val="28"/>
          <w:szCs w:val="28"/>
        </w:rPr>
        <w:t xml:space="preserve"> I Honor God by Giving the First Tenth of All My Earnings to His Purposes in the World.  </w:t>
      </w:r>
    </w:p>
    <w:p w14:paraId="08EC9C23" w14:textId="77777777" w:rsidR="00377781" w:rsidRPr="00A060A7" w:rsidRDefault="00377781" w:rsidP="00377781">
      <w:pPr>
        <w:rPr>
          <w:rFonts w:ascii="Arial" w:hAnsi="Arial" w:cs="Arial"/>
          <w:color w:val="3366FF"/>
          <w:sz w:val="28"/>
          <w:szCs w:val="28"/>
        </w:rPr>
      </w:pPr>
    </w:p>
    <w:p w14:paraId="782E950C" w14:textId="77777777" w:rsidR="00377781" w:rsidRPr="00A060A7" w:rsidRDefault="00377781" w:rsidP="00377781">
      <w:pPr>
        <w:rPr>
          <w:rFonts w:ascii="Arial" w:hAnsi="Arial" w:cs="Arial"/>
          <w:color w:val="3366FF"/>
          <w:sz w:val="28"/>
          <w:szCs w:val="28"/>
        </w:rPr>
      </w:pPr>
      <w:r w:rsidRPr="00A060A7">
        <w:rPr>
          <w:rFonts w:ascii="Arial" w:hAnsi="Arial" w:cs="Arial"/>
          <w:sz w:val="28"/>
          <w:szCs w:val="28"/>
        </w:rPr>
        <w:t>BELIEF #4:</w:t>
      </w:r>
      <w:r w:rsidRPr="00A060A7">
        <w:rPr>
          <w:rFonts w:ascii="Arial" w:hAnsi="Arial" w:cs="Arial"/>
          <w:color w:val="3366FF"/>
          <w:sz w:val="28"/>
          <w:szCs w:val="28"/>
        </w:rPr>
        <w:t xml:space="preserve"> I Set Aside a Portion of All My Earnings into a Savings Account for Emergencies, Giving Opportunities, and My Later Years.  </w:t>
      </w:r>
    </w:p>
    <w:p w14:paraId="2E18DF40" w14:textId="77777777" w:rsidR="00377781" w:rsidRPr="00A060A7" w:rsidRDefault="00377781" w:rsidP="00377781">
      <w:pPr>
        <w:rPr>
          <w:rFonts w:ascii="Arial" w:hAnsi="Arial" w:cs="Arial"/>
          <w:color w:val="3366FF"/>
          <w:sz w:val="28"/>
          <w:szCs w:val="28"/>
        </w:rPr>
      </w:pPr>
    </w:p>
    <w:p w14:paraId="0B3977B0" w14:textId="77777777" w:rsidR="00377781" w:rsidRPr="00A060A7" w:rsidRDefault="00377781" w:rsidP="00377781">
      <w:pPr>
        <w:rPr>
          <w:rFonts w:ascii="Arial" w:hAnsi="Arial" w:cs="Arial"/>
          <w:color w:val="3366FF"/>
          <w:sz w:val="28"/>
          <w:szCs w:val="28"/>
        </w:rPr>
      </w:pPr>
      <w:r w:rsidRPr="00A060A7">
        <w:rPr>
          <w:rFonts w:ascii="Arial" w:hAnsi="Arial" w:cs="Arial"/>
          <w:sz w:val="28"/>
          <w:szCs w:val="28"/>
        </w:rPr>
        <w:t>BELIEF #5:</w:t>
      </w:r>
      <w:r w:rsidRPr="00A060A7">
        <w:rPr>
          <w:rFonts w:ascii="Arial" w:hAnsi="Arial" w:cs="Arial"/>
          <w:color w:val="3366FF"/>
          <w:sz w:val="28"/>
          <w:szCs w:val="28"/>
        </w:rPr>
        <w:t xml:space="preserve"> I Live Each Day with an Open Ear toward Heaven, Eager to Respond to Any Whisper from God regarding My Resources.  </w:t>
      </w:r>
    </w:p>
    <w:p w14:paraId="36B161D2" w14:textId="77777777" w:rsidR="007D7EF8" w:rsidRPr="00377781" w:rsidRDefault="007D7EF8">
      <w:pPr>
        <w:rPr>
          <w:rFonts w:ascii="Arial" w:hAnsi="Arial" w:cs="Arial"/>
          <w:sz w:val="28"/>
          <w:szCs w:val="28"/>
        </w:rPr>
      </w:pPr>
    </w:p>
    <w:sectPr w:rsidR="007D7EF8" w:rsidRPr="00377781" w:rsidSect="00BF1C8A">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EEFCF" w14:textId="77777777" w:rsidR="00FA45D1" w:rsidRDefault="00FA45D1" w:rsidP="00E53FBC">
      <w:r>
        <w:separator/>
      </w:r>
    </w:p>
  </w:endnote>
  <w:endnote w:type="continuationSeparator" w:id="0">
    <w:p w14:paraId="490D565A" w14:textId="77777777" w:rsidR="00FA45D1" w:rsidRDefault="00FA45D1" w:rsidP="00E5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C4819" w14:textId="77777777" w:rsidR="00FA45D1" w:rsidRDefault="00FA45D1" w:rsidP="00E53FBC">
      <w:r>
        <w:separator/>
      </w:r>
    </w:p>
  </w:footnote>
  <w:footnote w:type="continuationSeparator" w:id="0">
    <w:p w14:paraId="1244B868" w14:textId="77777777" w:rsidR="00FA45D1" w:rsidRDefault="00FA45D1" w:rsidP="00E53F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F7A2" w14:textId="09041F72" w:rsidR="00E53FBC" w:rsidRPr="00F81E35" w:rsidRDefault="00F81E35" w:rsidP="00F81E35">
    <w:pPr>
      <w:pStyle w:val="Header"/>
      <w:jc w:val="center"/>
      <w:rPr>
        <w:b/>
      </w:rPr>
    </w:pPr>
    <w:r w:rsidRPr="00F81E35">
      <w:rPr>
        <w:b/>
      </w:rPr>
      <w:t>7-30-17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E6"/>
    <w:rsid w:val="00377781"/>
    <w:rsid w:val="005B27E6"/>
    <w:rsid w:val="006F2D38"/>
    <w:rsid w:val="007D7EF8"/>
    <w:rsid w:val="00984DE9"/>
    <w:rsid w:val="00A060A7"/>
    <w:rsid w:val="00BF1C8A"/>
    <w:rsid w:val="00E53FBC"/>
    <w:rsid w:val="00F81E35"/>
    <w:rsid w:val="00FA45D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281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7778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B27E6"/>
    <w:pPr>
      <w:spacing w:before="100" w:beforeAutospacing="1" w:after="100" w:afterAutospacing="1"/>
    </w:pPr>
    <w:rPr>
      <w:rFonts w:ascii="Arial Unicode MS" w:eastAsia="Times New Roman" w:hAnsi="Arial Unicode MS" w:cs="Times New Roman"/>
    </w:rPr>
  </w:style>
  <w:style w:type="character" w:customStyle="1" w:styleId="text">
    <w:name w:val="text"/>
    <w:basedOn w:val="DefaultParagraphFont"/>
    <w:rsid w:val="005B27E6"/>
  </w:style>
  <w:style w:type="paragraph" w:customStyle="1" w:styleId="line">
    <w:name w:val="line"/>
    <w:basedOn w:val="Normal"/>
    <w:rsid w:val="005B27E6"/>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5B27E6"/>
  </w:style>
  <w:style w:type="paragraph" w:customStyle="1" w:styleId="top-05">
    <w:name w:val="top-05"/>
    <w:basedOn w:val="Normal"/>
    <w:rsid w:val="005B27E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B27E6"/>
  </w:style>
  <w:style w:type="character" w:customStyle="1" w:styleId="Heading3Char">
    <w:name w:val="Heading 3 Char"/>
    <w:basedOn w:val="DefaultParagraphFont"/>
    <w:link w:val="Heading3"/>
    <w:uiPriority w:val="9"/>
    <w:rsid w:val="00377781"/>
    <w:rPr>
      <w:rFonts w:ascii="Times" w:hAnsi="Times"/>
      <w:b/>
      <w:bCs/>
      <w:sz w:val="27"/>
      <w:szCs w:val="27"/>
    </w:rPr>
  </w:style>
  <w:style w:type="paragraph" w:customStyle="1" w:styleId="first-line-none">
    <w:name w:val="first-line-none"/>
    <w:basedOn w:val="Normal"/>
    <w:rsid w:val="0037778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77781"/>
    <w:rPr>
      <w:color w:val="0000FF"/>
      <w:u w:val="single"/>
    </w:rPr>
  </w:style>
  <w:style w:type="paragraph" w:styleId="Header">
    <w:name w:val="header"/>
    <w:basedOn w:val="Normal"/>
    <w:link w:val="HeaderChar"/>
    <w:uiPriority w:val="99"/>
    <w:unhideWhenUsed/>
    <w:rsid w:val="00E53FBC"/>
    <w:pPr>
      <w:tabs>
        <w:tab w:val="center" w:pos="4680"/>
        <w:tab w:val="right" w:pos="9360"/>
      </w:tabs>
    </w:pPr>
  </w:style>
  <w:style w:type="character" w:customStyle="1" w:styleId="HeaderChar">
    <w:name w:val="Header Char"/>
    <w:basedOn w:val="DefaultParagraphFont"/>
    <w:link w:val="Header"/>
    <w:uiPriority w:val="99"/>
    <w:rsid w:val="00E53FBC"/>
  </w:style>
  <w:style w:type="paragraph" w:styleId="Footer">
    <w:name w:val="footer"/>
    <w:basedOn w:val="Normal"/>
    <w:link w:val="FooterChar"/>
    <w:uiPriority w:val="99"/>
    <w:unhideWhenUsed/>
    <w:rsid w:val="00E53FBC"/>
    <w:pPr>
      <w:tabs>
        <w:tab w:val="center" w:pos="4680"/>
        <w:tab w:val="right" w:pos="9360"/>
      </w:tabs>
    </w:pPr>
  </w:style>
  <w:style w:type="character" w:customStyle="1" w:styleId="FooterChar">
    <w:name w:val="Footer Char"/>
    <w:basedOn w:val="DefaultParagraphFont"/>
    <w:link w:val="Footer"/>
    <w:uiPriority w:val="99"/>
    <w:rsid w:val="00E5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999925">
      <w:bodyDiv w:val="1"/>
      <w:marLeft w:val="0"/>
      <w:marRight w:val="0"/>
      <w:marTop w:val="0"/>
      <w:marBottom w:val="0"/>
      <w:divBdr>
        <w:top w:val="none" w:sz="0" w:space="0" w:color="auto"/>
        <w:left w:val="none" w:sz="0" w:space="0" w:color="auto"/>
        <w:bottom w:val="none" w:sz="0" w:space="0" w:color="auto"/>
        <w:right w:val="none" w:sz="0" w:space="0" w:color="auto"/>
      </w:divBdr>
      <w:divsChild>
        <w:div w:id="822428312">
          <w:marLeft w:val="240"/>
          <w:marRight w:val="0"/>
          <w:marTop w:val="240"/>
          <w:marBottom w:val="240"/>
          <w:divBdr>
            <w:top w:val="none" w:sz="0" w:space="0" w:color="auto"/>
            <w:left w:val="none" w:sz="0" w:space="0" w:color="auto"/>
            <w:bottom w:val="none" w:sz="0" w:space="0" w:color="auto"/>
            <w:right w:val="none" w:sz="0" w:space="0" w:color="auto"/>
          </w:divBdr>
        </w:div>
        <w:div w:id="1269002625">
          <w:marLeft w:val="240"/>
          <w:marRight w:val="0"/>
          <w:marTop w:val="240"/>
          <w:marBottom w:val="240"/>
          <w:divBdr>
            <w:top w:val="none" w:sz="0" w:space="0" w:color="auto"/>
            <w:left w:val="none" w:sz="0" w:space="0" w:color="auto"/>
            <w:bottom w:val="none" w:sz="0" w:space="0" w:color="auto"/>
            <w:right w:val="none" w:sz="0" w:space="0" w:color="auto"/>
          </w:divBdr>
        </w:div>
        <w:div w:id="350768480">
          <w:marLeft w:val="240"/>
          <w:marRight w:val="0"/>
          <w:marTop w:val="240"/>
          <w:marBottom w:val="240"/>
          <w:divBdr>
            <w:top w:val="none" w:sz="0" w:space="0" w:color="auto"/>
            <w:left w:val="none" w:sz="0" w:space="0" w:color="auto"/>
            <w:bottom w:val="none" w:sz="0" w:space="0" w:color="auto"/>
            <w:right w:val="none" w:sz="0" w:space="0" w:color="auto"/>
          </w:divBdr>
        </w:div>
        <w:div w:id="2016491435">
          <w:marLeft w:val="240"/>
          <w:marRight w:val="0"/>
          <w:marTop w:val="240"/>
          <w:marBottom w:val="240"/>
          <w:divBdr>
            <w:top w:val="none" w:sz="0" w:space="0" w:color="auto"/>
            <w:left w:val="none" w:sz="0" w:space="0" w:color="auto"/>
            <w:bottom w:val="none" w:sz="0" w:space="0" w:color="auto"/>
            <w:right w:val="none" w:sz="0" w:space="0" w:color="auto"/>
          </w:divBdr>
        </w:div>
        <w:div w:id="586496707">
          <w:marLeft w:val="240"/>
          <w:marRight w:val="0"/>
          <w:marTop w:val="240"/>
          <w:marBottom w:val="240"/>
          <w:divBdr>
            <w:top w:val="none" w:sz="0" w:space="0" w:color="auto"/>
            <w:left w:val="none" w:sz="0" w:space="0" w:color="auto"/>
            <w:bottom w:val="none" w:sz="0" w:space="0" w:color="auto"/>
            <w:right w:val="none" w:sz="0" w:space="0" w:color="auto"/>
          </w:divBdr>
        </w:div>
        <w:div w:id="1627152044">
          <w:marLeft w:val="0"/>
          <w:marRight w:val="0"/>
          <w:marTop w:val="0"/>
          <w:marBottom w:val="0"/>
          <w:divBdr>
            <w:top w:val="none" w:sz="0" w:space="0" w:color="auto"/>
            <w:left w:val="none" w:sz="0" w:space="0" w:color="auto"/>
            <w:bottom w:val="none" w:sz="0" w:space="0" w:color="auto"/>
            <w:right w:val="none" w:sz="0" w:space="0" w:color="auto"/>
          </w:divBdr>
        </w:div>
      </w:divsChild>
    </w:div>
    <w:div w:id="1099104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1586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First Colony Church of Christ</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2017-07-28T14:27:00Z</dcterms:created>
  <dcterms:modified xsi:type="dcterms:W3CDTF">2017-07-28T14:27:00Z</dcterms:modified>
</cp:coreProperties>
</file>