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B8563" w14:textId="77777777" w:rsidR="00B35B37" w:rsidRDefault="00E62BD1" w:rsidP="00E62BD1">
      <w:pPr>
        <w:spacing w:after="0" w:line="276" w:lineRule="auto"/>
        <w:rPr>
          <w:rFonts w:ascii="Arial" w:hAnsi="Arial" w:cs="Arial"/>
          <w:b/>
          <w:sz w:val="28"/>
          <w:szCs w:val="28"/>
        </w:rPr>
      </w:pPr>
      <w:r>
        <w:rPr>
          <w:rFonts w:ascii="Arial" w:hAnsi="Arial" w:cs="Arial"/>
          <w:b/>
          <w:sz w:val="28"/>
          <w:szCs w:val="28"/>
        </w:rPr>
        <w:t>Series:  BELIEVE</w:t>
      </w:r>
    </w:p>
    <w:p w14:paraId="6A5920F2" w14:textId="77777777" w:rsidR="00E62BD1" w:rsidRDefault="00E62BD1" w:rsidP="00E62BD1">
      <w:pPr>
        <w:spacing w:after="0" w:line="276" w:lineRule="auto"/>
        <w:rPr>
          <w:rFonts w:ascii="Arial" w:hAnsi="Arial" w:cs="Arial"/>
          <w:b/>
          <w:sz w:val="28"/>
          <w:szCs w:val="28"/>
        </w:rPr>
      </w:pPr>
      <w:r>
        <w:rPr>
          <w:rFonts w:ascii="Arial" w:hAnsi="Arial" w:cs="Arial"/>
          <w:b/>
          <w:sz w:val="28"/>
          <w:szCs w:val="28"/>
        </w:rPr>
        <w:t>Topic:  Singlemindedness</w:t>
      </w:r>
    </w:p>
    <w:p w14:paraId="7851D906" w14:textId="77777777" w:rsidR="00E62BD1" w:rsidRDefault="00E62BD1" w:rsidP="00E62BD1">
      <w:pPr>
        <w:spacing w:after="0" w:line="276" w:lineRule="auto"/>
        <w:rPr>
          <w:rFonts w:ascii="Arial" w:hAnsi="Arial" w:cs="Arial"/>
          <w:b/>
          <w:sz w:val="28"/>
          <w:szCs w:val="28"/>
        </w:rPr>
      </w:pPr>
      <w:r>
        <w:rPr>
          <w:rFonts w:ascii="Arial" w:hAnsi="Arial" w:cs="Arial"/>
          <w:b/>
          <w:sz w:val="28"/>
          <w:szCs w:val="28"/>
        </w:rPr>
        <w:t>Message Title:  Uncluttered</w:t>
      </w:r>
    </w:p>
    <w:p w14:paraId="76FFB7B5" w14:textId="77777777" w:rsidR="00DC248F" w:rsidRDefault="00DC248F" w:rsidP="00E62BD1">
      <w:pPr>
        <w:spacing w:after="0" w:line="276" w:lineRule="auto"/>
        <w:rPr>
          <w:rFonts w:ascii="Arial" w:hAnsi="Arial" w:cs="Arial"/>
          <w:b/>
          <w:sz w:val="28"/>
          <w:szCs w:val="28"/>
        </w:rPr>
      </w:pPr>
      <w:r>
        <w:rPr>
          <w:rFonts w:ascii="Arial" w:hAnsi="Arial" w:cs="Arial"/>
          <w:b/>
          <w:sz w:val="28"/>
          <w:szCs w:val="28"/>
        </w:rPr>
        <w:t>Speaker: Ronnie Norman, Senior Minister</w:t>
      </w:r>
      <w:bookmarkStart w:id="0" w:name="_GoBack"/>
      <w:bookmarkEnd w:id="0"/>
    </w:p>
    <w:p w14:paraId="4B3796C3" w14:textId="77777777" w:rsidR="00E62BD1" w:rsidRPr="00B35B37" w:rsidRDefault="00E62BD1" w:rsidP="00E62BD1">
      <w:pPr>
        <w:spacing w:after="0" w:line="276" w:lineRule="auto"/>
        <w:rPr>
          <w:rFonts w:ascii="Arial" w:hAnsi="Arial" w:cs="Arial"/>
          <w:b/>
          <w:sz w:val="28"/>
          <w:szCs w:val="28"/>
        </w:rPr>
      </w:pPr>
    </w:p>
    <w:p w14:paraId="2E9F81FF" w14:textId="77777777" w:rsidR="005E65F7" w:rsidRPr="005E65F7" w:rsidRDefault="00B35B37" w:rsidP="00E62BD1">
      <w:pPr>
        <w:spacing w:after="0" w:line="276" w:lineRule="auto"/>
        <w:rPr>
          <w:rFonts w:ascii="Arial" w:hAnsi="Arial" w:cs="Arial"/>
          <w:b/>
          <w:sz w:val="28"/>
          <w:szCs w:val="28"/>
        </w:rPr>
      </w:pPr>
      <w:r w:rsidRPr="00B35B37">
        <w:rPr>
          <w:rFonts w:ascii="Arial" w:hAnsi="Arial" w:cs="Arial"/>
          <w:b/>
          <w:sz w:val="28"/>
          <w:szCs w:val="28"/>
        </w:rPr>
        <w:t>Key Question</w:t>
      </w:r>
      <w:r w:rsidR="005E65F7" w:rsidRPr="005E65F7">
        <w:rPr>
          <w:rFonts w:ascii="Arial" w:hAnsi="Arial" w:cs="Arial"/>
          <w:b/>
          <w:sz w:val="28"/>
          <w:szCs w:val="28"/>
        </w:rPr>
        <w:t>:  How do I keep my focus on Jesus amid distractions?</w:t>
      </w:r>
    </w:p>
    <w:p w14:paraId="384ACE3B" w14:textId="77777777" w:rsidR="00E62BD1" w:rsidRDefault="00E62BD1" w:rsidP="00E62BD1">
      <w:pPr>
        <w:spacing w:after="0" w:line="276" w:lineRule="auto"/>
        <w:rPr>
          <w:rFonts w:ascii="Arial" w:hAnsi="Arial" w:cs="Arial"/>
          <w:b/>
          <w:sz w:val="28"/>
          <w:szCs w:val="28"/>
        </w:rPr>
      </w:pPr>
    </w:p>
    <w:p w14:paraId="28D688EC" w14:textId="77777777" w:rsidR="005E65F7" w:rsidRPr="005E65F7" w:rsidRDefault="00B35B37" w:rsidP="00E62BD1">
      <w:pPr>
        <w:spacing w:after="0" w:line="276" w:lineRule="auto"/>
        <w:rPr>
          <w:rFonts w:ascii="Arial" w:hAnsi="Arial" w:cs="Arial"/>
          <w:b/>
          <w:sz w:val="28"/>
          <w:szCs w:val="28"/>
        </w:rPr>
      </w:pPr>
      <w:r w:rsidRPr="00B35B37">
        <w:rPr>
          <w:rFonts w:ascii="Arial" w:hAnsi="Arial" w:cs="Arial"/>
          <w:b/>
          <w:sz w:val="28"/>
          <w:szCs w:val="28"/>
        </w:rPr>
        <w:t>Key Idea</w:t>
      </w:r>
      <w:r w:rsidR="005E65F7" w:rsidRPr="005E65F7">
        <w:rPr>
          <w:rFonts w:ascii="Arial" w:hAnsi="Arial" w:cs="Arial"/>
          <w:b/>
          <w:sz w:val="28"/>
          <w:szCs w:val="28"/>
        </w:rPr>
        <w:t>:  I focus on God and his priorities for my life.</w:t>
      </w:r>
    </w:p>
    <w:p w14:paraId="494F9742" w14:textId="77777777" w:rsidR="00E62BD1" w:rsidRDefault="00E62BD1" w:rsidP="00E62BD1">
      <w:pPr>
        <w:spacing w:after="0" w:line="276" w:lineRule="auto"/>
        <w:rPr>
          <w:rFonts w:ascii="Arial" w:hAnsi="Arial" w:cs="Arial"/>
          <w:b/>
          <w:sz w:val="28"/>
          <w:szCs w:val="28"/>
        </w:rPr>
      </w:pPr>
    </w:p>
    <w:p w14:paraId="0D6A8A6F" w14:textId="77777777" w:rsidR="005E65F7" w:rsidRPr="005E65F7" w:rsidRDefault="00B35B37" w:rsidP="00E62BD1">
      <w:pPr>
        <w:spacing w:after="0" w:line="276" w:lineRule="auto"/>
        <w:rPr>
          <w:rFonts w:ascii="Arial" w:hAnsi="Arial" w:cs="Arial"/>
          <w:b/>
          <w:sz w:val="28"/>
          <w:szCs w:val="28"/>
        </w:rPr>
      </w:pPr>
      <w:r w:rsidRPr="00B35B37">
        <w:rPr>
          <w:rFonts w:ascii="Arial" w:hAnsi="Arial" w:cs="Arial"/>
          <w:b/>
          <w:sz w:val="28"/>
          <w:szCs w:val="28"/>
        </w:rPr>
        <w:t>Key Verse</w:t>
      </w:r>
      <w:r w:rsidR="005E65F7" w:rsidRPr="005E65F7">
        <w:rPr>
          <w:rFonts w:ascii="Arial" w:hAnsi="Arial" w:cs="Arial"/>
          <w:b/>
          <w:sz w:val="28"/>
          <w:szCs w:val="28"/>
        </w:rPr>
        <w:t xml:space="preserve">:  </w:t>
      </w:r>
      <w:r w:rsidR="005E65F7" w:rsidRPr="005E65F7">
        <w:rPr>
          <w:rFonts w:ascii="Arial" w:hAnsi="Arial" w:cs="Arial"/>
          <w:b/>
          <w:i/>
          <w:sz w:val="28"/>
          <w:szCs w:val="28"/>
        </w:rPr>
        <w:t>But seek first his kingdom and his righteousness, and all these things will be given to you as well.     Matthew 6:33</w:t>
      </w:r>
    </w:p>
    <w:p w14:paraId="4B4D746E" w14:textId="77777777" w:rsidR="00E62BD1" w:rsidRDefault="00E62BD1" w:rsidP="00E62BD1">
      <w:pPr>
        <w:spacing w:after="0" w:line="240" w:lineRule="auto"/>
        <w:rPr>
          <w:rFonts w:ascii="Arial" w:eastAsia="Times New Roman" w:hAnsi="Arial" w:cs="Arial"/>
          <w:color w:val="0070C0"/>
          <w:sz w:val="28"/>
          <w:szCs w:val="28"/>
        </w:rPr>
      </w:pPr>
    </w:p>
    <w:p w14:paraId="75786AF6" w14:textId="77777777" w:rsidR="00B35B37" w:rsidRPr="00B35B37" w:rsidRDefault="00B35B37" w:rsidP="00E62BD1">
      <w:pPr>
        <w:spacing w:after="0" w:line="240" w:lineRule="auto"/>
        <w:rPr>
          <w:rFonts w:ascii="Arial" w:eastAsia="Times New Roman" w:hAnsi="Arial" w:cs="Arial"/>
          <w:color w:val="0070C0"/>
          <w:sz w:val="28"/>
          <w:szCs w:val="28"/>
        </w:rPr>
      </w:pPr>
      <w:r w:rsidRPr="00B35B37">
        <w:rPr>
          <w:rFonts w:ascii="Arial" w:eastAsia="Times New Roman" w:hAnsi="Arial" w:cs="Arial"/>
          <w:color w:val="0070C0"/>
          <w:sz w:val="28"/>
          <w:szCs w:val="28"/>
        </w:rPr>
        <w:t xml:space="preserve">“What is the one activity that you </w:t>
      </w:r>
      <w:r w:rsidRPr="00B35B37">
        <w:rPr>
          <w:rFonts w:ascii="Arial" w:eastAsia="Times New Roman" w:hAnsi="Arial" w:cs="Arial"/>
          <w:b/>
          <w:bCs/>
          <w:color w:val="0070C0"/>
          <w:sz w:val="28"/>
          <w:szCs w:val="28"/>
        </w:rPr>
        <w:t>know</w:t>
      </w:r>
      <w:r w:rsidRPr="00B35B37">
        <w:rPr>
          <w:rFonts w:ascii="Arial" w:eastAsia="Times New Roman" w:hAnsi="Arial" w:cs="Arial"/>
          <w:color w:val="0070C0"/>
          <w:sz w:val="28"/>
          <w:szCs w:val="28"/>
        </w:rPr>
        <w:t xml:space="preserve"> if you did superbly well and consistently would have significant positive results in your personal life?” </w:t>
      </w:r>
    </w:p>
    <w:p w14:paraId="27AC58C1" w14:textId="77777777" w:rsidR="00E62BD1" w:rsidRDefault="00E62BD1" w:rsidP="00E62BD1">
      <w:pPr>
        <w:spacing w:after="0" w:line="240" w:lineRule="auto"/>
        <w:rPr>
          <w:rFonts w:ascii="Arial" w:eastAsia="Times New Roman" w:hAnsi="Arial" w:cs="Arial"/>
          <w:b/>
          <w:i/>
          <w:sz w:val="28"/>
          <w:szCs w:val="28"/>
        </w:rPr>
      </w:pPr>
    </w:p>
    <w:p w14:paraId="19D5A17B" w14:textId="77777777" w:rsidR="005E65F7" w:rsidRPr="005E65F7" w:rsidRDefault="005E65F7" w:rsidP="00E62BD1">
      <w:pPr>
        <w:spacing w:after="0" w:line="240" w:lineRule="auto"/>
        <w:rPr>
          <w:rFonts w:ascii="Arial" w:eastAsia="Times New Roman" w:hAnsi="Arial" w:cs="Arial"/>
          <w:b/>
          <w:i/>
          <w:sz w:val="28"/>
          <w:szCs w:val="28"/>
        </w:rPr>
      </w:pPr>
      <w:r w:rsidRPr="00B35B37">
        <w:rPr>
          <w:rFonts w:ascii="Arial" w:eastAsia="Times New Roman" w:hAnsi="Arial" w:cs="Arial"/>
          <w:b/>
          <w:i/>
          <w:sz w:val="28"/>
          <w:szCs w:val="28"/>
        </w:rPr>
        <w:t>Luke 10:38-42</w:t>
      </w:r>
    </w:p>
    <w:p w14:paraId="33A0BC75" w14:textId="77777777" w:rsidR="005E65F7" w:rsidRPr="005E65F7" w:rsidRDefault="005E65F7" w:rsidP="00E62BD1">
      <w:pPr>
        <w:spacing w:after="0" w:line="240" w:lineRule="auto"/>
        <w:rPr>
          <w:rFonts w:ascii="Arial" w:eastAsia="Times New Roman" w:hAnsi="Arial" w:cs="Arial"/>
          <w:i/>
          <w:sz w:val="28"/>
          <w:szCs w:val="28"/>
        </w:rPr>
      </w:pPr>
      <w:r w:rsidRPr="00B35B37">
        <w:rPr>
          <w:rFonts w:ascii="Arial" w:eastAsia="Times New Roman" w:hAnsi="Arial" w:cs="Arial"/>
          <w:i/>
          <w:sz w:val="28"/>
          <w:szCs w:val="28"/>
          <w:vertAlign w:val="superscript"/>
        </w:rPr>
        <w:t>38 </w:t>
      </w:r>
      <w:r w:rsidRPr="00B35B37">
        <w:rPr>
          <w:rFonts w:ascii="Arial" w:eastAsia="Times New Roman" w:hAnsi="Arial" w:cs="Arial"/>
          <w:i/>
          <w:sz w:val="28"/>
          <w:szCs w:val="28"/>
        </w:rPr>
        <w:t>As Jesus and his disciples were on their way, he came to a village where a woman named Martha opened her home to him.</w:t>
      </w:r>
      <w:r w:rsidRPr="005E65F7">
        <w:rPr>
          <w:rFonts w:ascii="Arial" w:eastAsia="Times New Roman" w:hAnsi="Arial" w:cs="Arial"/>
          <w:i/>
          <w:sz w:val="28"/>
          <w:szCs w:val="28"/>
        </w:rPr>
        <w:t xml:space="preserve"> </w:t>
      </w:r>
      <w:r w:rsidRPr="00B35B37">
        <w:rPr>
          <w:rFonts w:ascii="Arial" w:eastAsia="Times New Roman" w:hAnsi="Arial" w:cs="Arial"/>
          <w:i/>
          <w:sz w:val="28"/>
          <w:szCs w:val="28"/>
          <w:vertAlign w:val="superscript"/>
        </w:rPr>
        <w:t>39 </w:t>
      </w:r>
      <w:r w:rsidRPr="00B35B37">
        <w:rPr>
          <w:rFonts w:ascii="Arial" w:eastAsia="Times New Roman" w:hAnsi="Arial" w:cs="Arial"/>
          <w:i/>
          <w:sz w:val="28"/>
          <w:szCs w:val="28"/>
        </w:rPr>
        <w:t>She had a sister called Mary, who sat at the Lord’s feet listening to what he said.</w:t>
      </w:r>
      <w:r w:rsidRPr="005E65F7">
        <w:rPr>
          <w:rFonts w:ascii="Arial" w:eastAsia="Times New Roman" w:hAnsi="Arial" w:cs="Arial"/>
          <w:i/>
          <w:sz w:val="28"/>
          <w:szCs w:val="28"/>
        </w:rPr>
        <w:t xml:space="preserve"> </w:t>
      </w:r>
      <w:r w:rsidRPr="00B35B37">
        <w:rPr>
          <w:rFonts w:ascii="Arial" w:eastAsia="Times New Roman" w:hAnsi="Arial" w:cs="Arial"/>
          <w:i/>
          <w:sz w:val="28"/>
          <w:szCs w:val="28"/>
          <w:vertAlign w:val="superscript"/>
        </w:rPr>
        <w:t>40 </w:t>
      </w:r>
      <w:r w:rsidRPr="00B35B37">
        <w:rPr>
          <w:rFonts w:ascii="Arial" w:eastAsia="Times New Roman" w:hAnsi="Arial" w:cs="Arial"/>
          <w:i/>
          <w:sz w:val="28"/>
          <w:szCs w:val="28"/>
        </w:rPr>
        <w:t>But Martha was distracted by all the preparations that had to be made. She came to him and asked, “Lord, don’t you care that my sister has left me to do the work by myself? Tell her to help me!”</w:t>
      </w:r>
    </w:p>
    <w:p w14:paraId="386AA700" w14:textId="77777777" w:rsidR="005E65F7" w:rsidRDefault="005E65F7" w:rsidP="00E62BD1">
      <w:pPr>
        <w:spacing w:after="0" w:line="240" w:lineRule="auto"/>
        <w:rPr>
          <w:rFonts w:ascii="Arial" w:eastAsia="Times New Roman" w:hAnsi="Arial" w:cs="Arial"/>
          <w:i/>
          <w:sz w:val="28"/>
          <w:szCs w:val="28"/>
        </w:rPr>
      </w:pPr>
      <w:r w:rsidRPr="00B35B37">
        <w:rPr>
          <w:rFonts w:ascii="Arial" w:eastAsia="Times New Roman" w:hAnsi="Arial" w:cs="Arial"/>
          <w:i/>
          <w:sz w:val="28"/>
          <w:szCs w:val="28"/>
          <w:vertAlign w:val="superscript"/>
        </w:rPr>
        <w:t>41 </w:t>
      </w:r>
      <w:r w:rsidRPr="00B35B37">
        <w:rPr>
          <w:rFonts w:ascii="Arial" w:eastAsia="Times New Roman" w:hAnsi="Arial" w:cs="Arial"/>
          <w:i/>
          <w:sz w:val="28"/>
          <w:szCs w:val="28"/>
        </w:rPr>
        <w:t>“Martha, Martha,” the Lord answered, “you are worried and upset about many things,</w:t>
      </w:r>
      <w:r w:rsidRPr="005E65F7">
        <w:rPr>
          <w:rFonts w:ascii="Arial" w:eastAsia="Times New Roman" w:hAnsi="Arial" w:cs="Arial"/>
          <w:i/>
          <w:sz w:val="28"/>
          <w:szCs w:val="28"/>
        </w:rPr>
        <w:t xml:space="preserve"> </w:t>
      </w:r>
      <w:r w:rsidRPr="00B35B37">
        <w:rPr>
          <w:rFonts w:ascii="Arial" w:eastAsia="Times New Roman" w:hAnsi="Arial" w:cs="Arial"/>
          <w:i/>
          <w:sz w:val="28"/>
          <w:szCs w:val="28"/>
          <w:vertAlign w:val="superscript"/>
        </w:rPr>
        <w:t>42 </w:t>
      </w:r>
      <w:r w:rsidRPr="00B35B37">
        <w:rPr>
          <w:rFonts w:ascii="Arial" w:eastAsia="Times New Roman" w:hAnsi="Arial" w:cs="Arial"/>
          <w:i/>
          <w:sz w:val="28"/>
          <w:szCs w:val="28"/>
        </w:rPr>
        <w:t>but few things are needed—or indeed only one.</w:t>
      </w:r>
      <w:r w:rsidRPr="00B35B37">
        <w:rPr>
          <w:rFonts w:ascii="Arial" w:eastAsia="Times New Roman" w:hAnsi="Arial" w:cs="Arial"/>
          <w:i/>
          <w:sz w:val="28"/>
          <w:szCs w:val="28"/>
          <w:vertAlign w:val="superscript"/>
        </w:rPr>
        <w:t xml:space="preserve"> </w:t>
      </w:r>
      <w:r w:rsidRPr="00B35B37">
        <w:rPr>
          <w:rFonts w:ascii="Arial" w:eastAsia="Times New Roman" w:hAnsi="Arial" w:cs="Arial"/>
          <w:i/>
          <w:sz w:val="28"/>
          <w:szCs w:val="28"/>
        </w:rPr>
        <w:t>Mary has chosen what is better, and it will not be taken away from her.”</w:t>
      </w:r>
    </w:p>
    <w:p w14:paraId="6E958450" w14:textId="77777777" w:rsidR="00E62BD1" w:rsidRPr="00B35B37" w:rsidRDefault="00E62BD1" w:rsidP="00E62BD1">
      <w:pPr>
        <w:spacing w:after="0" w:line="240" w:lineRule="auto"/>
        <w:rPr>
          <w:rFonts w:ascii="Arial" w:eastAsia="Times New Roman" w:hAnsi="Arial" w:cs="Arial"/>
          <w:i/>
          <w:sz w:val="28"/>
          <w:szCs w:val="28"/>
        </w:rPr>
      </w:pPr>
    </w:p>
    <w:p w14:paraId="7901DEAE" w14:textId="77777777" w:rsidR="00B35B37" w:rsidRPr="00B35B37" w:rsidRDefault="00B35B37" w:rsidP="00E62BD1">
      <w:pPr>
        <w:pStyle w:val="ListParagraph"/>
        <w:numPr>
          <w:ilvl w:val="0"/>
          <w:numId w:val="16"/>
        </w:numPr>
        <w:spacing w:after="0" w:line="240" w:lineRule="auto"/>
        <w:rPr>
          <w:rFonts w:ascii="Arial" w:eastAsia="Times New Roman" w:hAnsi="Arial" w:cs="Arial"/>
          <w:sz w:val="28"/>
          <w:szCs w:val="28"/>
        </w:rPr>
      </w:pPr>
      <w:r w:rsidRPr="00B35B37">
        <w:rPr>
          <w:rFonts w:ascii="Arial" w:eastAsia="Times New Roman" w:hAnsi="Arial" w:cs="Arial"/>
          <w:sz w:val="28"/>
          <w:szCs w:val="28"/>
        </w:rPr>
        <w:t xml:space="preserve"> Could anything be more important that giving Jesus our undivided </w:t>
      </w:r>
      <w:r w:rsidRPr="00B35B37">
        <w:rPr>
          <w:rFonts w:ascii="Arial" w:eastAsia="Times New Roman" w:hAnsi="Arial" w:cs="Arial"/>
          <w:sz w:val="28"/>
          <w:szCs w:val="28"/>
          <w:u w:val="single"/>
        </w:rPr>
        <w:t>loyalty</w:t>
      </w:r>
      <w:r w:rsidRPr="00B35B37">
        <w:rPr>
          <w:rFonts w:ascii="Arial" w:eastAsia="Times New Roman" w:hAnsi="Arial" w:cs="Arial"/>
          <w:sz w:val="28"/>
          <w:szCs w:val="28"/>
        </w:rPr>
        <w:t xml:space="preserve"> and </w:t>
      </w:r>
      <w:r w:rsidRPr="00B35B37">
        <w:rPr>
          <w:rFonts w:ascii="Arial" w:eastAsia="Times New Roman" w:hAnsi="Arial" w:cs="Arial"/>
          <w:sz w:val="28"/>
          <w:szCs w:val="28"/>
          <w:u w:val="single"/>
        </w:rPr>
        <w:t>honor</w:t>
      </w:r>
      <w:r w:rsidRPr="00B35B37">
        <w:rPr>
          <w:rFonts w:ascii="Arial" w:eastAsia="Times New Roman" w:hAnsi="Arial" w:cs="Arial"/>
          <w:sz w:val="28"/>
          <w:szCs w:val="28"/>
        </w:rPr>
        <w:t>?</w:t>
      </w:r>
    </w:p>
    <w:p w14:paraId="57C8AF86" w14:textId="77777777" w:rsidR="00B35B37" w:rsidRPr="00B35B37" w:rsidRDefault="00B35B37" w:rsidP="00E62BD1">
      <w:pPr>
        <w:pStyle w:val="ListParagraph"/>
        <w:spacing w:after="0" w:line="240" w:lineRule="auto"/>
        <w:rPr>
          <w:rFonts w:ascii="Arial" w:eastAsia="Times New Roman" w:hAnsi="Arial" w:cs="Arial"/>
          <w:sz w:val="28"/>
          <w:szCs w:val="28"/>
        </w:rPr>
      </w:pPr>
    </w:p>
    <w:p w14:paraId="49027A53" w14:textId="77777777" w:rsidR="005E65F7" w:rsidRPr="00E62BD1" w:rsidRDefault="00B35B37" w:rsidP="00E62BD1">
      <w:pPr>
        <w:pStyle w:val="ListParagraph"/>
        <w:numPr>
          <w:ilvl w:val="0"/>
          <w:numId w:val="16"/>
        </w:numPr>
        <w:spacing w:after="0"/>
        <w:rPr>
          <w:rFonts w:ascii="Arial" w:hAnsi="Arial" w:cs="Arial"/>
          <w:sz w:val="28"/>
          <w:szCs w:val="28"/>
        </w:rPr>
      </w:pPr>
      <w:r w:rsidRPr="00E62BD1">
        <w:rPr>
          <w:rFonts w:ascii="Arial" w:hAnsi="Arial" w:cs="Arial"/>
          <w:sz w:val="28"/>
          <w:szCs w:val="28"/>
        </w:rPr>
        <w:t>T</w:t>
      </w:r>
      <w:r w:rsidR="005E65F7" w:rsidRPr="00E62BD1">
        <w:rPr>
          <w:rFonts w:ascii="Arial" w:hAnsi="Arial" w:cs="Arial"/>
          <w:sz w:val="28"/>
          <w:szCs w:val="28"/>
        </w:rPr>
        <w:t>wo big steps in simplifying our lives.</w:t>
      </w:r>
    </w:p>
    <w:p w14:paraId="7F1BA966" w14:textId="77777777" w:rsidR="00E62BD1" w:rsidRPr="00E62BD1" w:rsidRDefault="00E62BD1" w:rsidP="00E62BD1">
      <w:pPr>
        <w:spacing w:after="0"/>
        <w:rPr>
          <w:rFonts w:ascii="Arial" w:hAnsi="Arial" w:cs="Arial"/>
          <w:b/>
          <w:sz w:val="28"/>
          <w:szCs w:val="28"/>
        </w:rPr>
      </w:pPr>
    </w:p>
    <w:p w14:paraId="633EB9CB" w14:textId="77777777" w:rsidR="005E65F7" w:rsidRDefault="005E65F7" w:rsidP="00E62BD1">
      <w:pPr>
        <w:spacing w:after="0" w:line="276" w:lineRule="auto"/>
        <w:ind w:firstLine="720"/>
        <w:rPr>
          <w:rFonts w:ascii="Arial" w:hAnsi="Arial" w:cs="Arial"/>
          <w:sz w:val="28"/>
          <w:szCs w:val="28"/>
        </w:rPr>
      </w:pPr>
      <w:r w:rsidRPr="005E65F7">
        <w:rPr>
          <w:rFonts w:ascii="Arial" w:hAnsi="Arial" w:cs="Arial"/>
          <w:sz w:val="28"/>
          <w:szCs w:val="28"/>
        </w:rPr>
        <w:t>Step #</w:t>
      </w:r>
      <w:proofErr w:type="gramStart"/>
      <w:r w:rsidRPr="005E65F7">
        <w:rPr>
          <w:rFonts w:ascii="Arial" w:hAnsi="Arial" w:cs="Arial"/>
          <w:sz w:val="28"/>
          <w:szCs w:val="28"/>
        </w:rPr>
        <w:t>1</w:t>
      </w:r>
      <w:r w:rsidRPr="00B35B37">
        <w:rPr>
          <w:rFonts w:ascii="Arial" w:hAnsi="Arial" w:cs="Arial"/>
          <w:b/>
          <w:sz w:val="28"/>
          <w:szCs w:val="28"/>
        </w:rPr>
        <w:t xml:space="preserve">  </w:t>
      </w:r>
      <w:r w:rsidRPr="005E65F7">
        <w:rPr>
          <w:rFonts w:ascii="Arial" w:hAnsi="Arial" w:cs="Arial"/>
          <w:sz w:val="28"/>
          <w:szCs w:val="28"/>
          <w:u w:val="single"/>
        </w:rPr>
        <w:t>Identify</w:t>
      </w:r>
      <w:proofErr w:type="gramEnd"/>
      <w:r w:rsidRPr="005E65F7">
        <w:rPr>
          <w:rFonts w:ascii="Arial" w:hAnsi="Arial" w:cs="Arial"/>
          <w:sz w:val="28"/>
          <w:szCs w:val="28"/>
        </w:rPr>
        <w:t xml:space="preserve"> what’s most important to you. </w:t>
      </w:r>
    </w:p>
    <w:p w14:paraId="786A97CE" w14:textId="77777777" w:rsidR="00E62BD1" w:rsidRPr="005E65F7" w:rsidRDefault="00E62BD1" w:rsidP="00E62BD1">
      <w:pPr>
        <w:spacing w:after="0" w:line="276" w:lineRule="auto"/>
        <w:ind w:firstLine="720"/>
        <w:rPr>
          <w:rFonts w:ascii="Arial" w:hAnsi="Arial" w:cs="Arial"/>
          <w:sz w:val="28"/>
          <w:szCs w:val="28"/>
        </w:rPr>
      </w:pPr>
    </w:p>
    <w:p w14:paraId="2C4EABBA" w14:textId="77777777" w:rsidR="005E65F7" w:rsidRDefault="005E65F7" w:rsidP="00E62BD1">
      <w:pPr>
        <w:spacing w:after="0" w:line="276" w:lineRule="auto"/>
        <w:ind w:firstLine="720"/>
        <w:rPr>
          <w:rFonts w:ascii="Arial" w:hAnsi="Arial" w:cs="Arial"/>
          <w:sz w:val="28"/>
          <w:szCs w:val="28"/>
        </w:rPr>
      </w:pPr>
      <w:r w:rsidRPr="00B35B37">
        <w:rPr>
          <w:rFonts w:ascii="Arial" w:hAnsi="Arial" w:cs="Arial"/>
          <w:sz w:val="28"/>
          <w:szCs w:val="28"/>
        </w:rPr>
        <w:t>Step #</w:t>
      </w:r>
      <w:proofErr w:type="gramStart"/>
      <w:r w:rsidRPr="00B35B37">
        <w:rPr>
          <w:rFonts w:ascii="Arial" w:hAnsi="Arial" w:cs="Arial"/>
          <w:sz w:val="28"/>
          <w:szCs w:val="28"/>
        </w:rPr>
        <w:t xml:space="preserve">2  </w:t>
      </w:r>
      <w:r w:rsidRPr="005E65F7">
        <w:rPr>
          <w:rFonts w:ascii="Arial" w:hAnsi="Arial" w:cs="Arial"/>
          <w:sz w:val="28"/>
          <w:szCs w:val="28"/>
          <w:u w:val="single"/>
        </w:rPr>
        <w:t>Eliminate</w:t>
      </w:r>
      <w:proofErr w:type="gramEnd"/>
      <w:r w:rsidRPr="005E65F7">
        <w:rPr>
          <w:rFonts w:ascii="Arial" w:hAnsi="Arial" w:cs="Arial"/>
          <w:sz w:val="28"/>
          <w:szCs w:val="28"/>
        </w:rPr>
        <w:t xml:space="preserve"> as much of everything else as you can.</w:t>
      </w:r>
    </w:p>
    <w:p w14:paraId="611EDC01" w14:textId="77777777" w:rsidR="00E62BD1" w:rsidRPr="005E65F7" w:rsidRDefault="00E62BD1" w:rsidP="00E62BD1">
      <w:pPr>
        <w:spacing w:after="0" w:line="276" w:lineRule="auto"/>
        <w:ind w:firstLine="720"/>
        <w:rPr>
          <w:rFonts w:ascii="Arial" w:hAnsi="Arial" w:cs="Arial"/>
          <w:sz w:val="28"/>
          <w:szCs w:val="28"/>
        </w:rPr>
      </w:pPr>
    </w:p>
    <w:p w14:paraId="77EAFF9B" w14:textId="77777777" w:rsidR="00B35B37" w:rsidRPr="00E62BD1" w:rsidRDefault="00B35B37" w:rsidP="00E62BD1">
      <w:pPr>
        <w:pStyle w:val="ListParagraph"/>
        <w:numPr>
          <w:ilvl w:val="0"/>
          <w:numId w:val="16"/>
        </w:numPr>
        <w:pBdr>
          <w:top w:val="nil"/>
          <w:left w:val="nil"/>
          <w:bottom w:val="nil"/>
          <w:right w:val="nil"/>
          <w:between w:val="nil"/>
          <w:bar w:val="nil"/>
        </w:pBdr>
        <w:spacing w:after="0" w:line="288" w:lineRule="auto"/>
        <w:rPr>
          <w:rFonts w:ascii="Arial" w:eastAsia="Arial Unicode MS" w:hAnsi="Arial" w:cs="Arial"/>
          <w:color w:val="000000"/>
          <w:sz w:val="28"/>
          <w:szCs w:val="28"/>
          <w:bdr w:val="nil"/>
        </w:rPr>
      </w:pPr>
      <w:r w:rsidRPr="00B35B37">
        <w:rPr>
          <w:rFonts w:ascii="Arial" w:eastAsia="Arial Unicode MS" w:hAnsi="Arial" w:cs="Arial"/>
          <w:b/>
          <w:bCs/>
          <w:color w:val="000000"/>
          <w:sz w:val="28"/>
          <w:szCs w:val="28"/>
          <w:bdr w:val="nil"/>
        </w:rPr>
        <w:t xml:space="preserve"> </w:t>
      </w:r>
      <w:r w:rsidRPr="00E62BD1">
        <w:rPr>
          <w:rFonts w:ascii="Arial" w:eastAsia="Arial Unicode MS" w:hAnsi="Arial" w:cs="Arial"/>
          <w:bCs/>
          <w:color w:val="000000"/>
          <w:sz w:val="28"/>
          <w:szCs w:val="28"/>
          <w:bdr w:val="nil"/>
        </w:rPr>
        <w:t>Key Application</w:t>
      </w:r>
      <w:r w:rsidR="005E65F7" w:rsidRPr="00B35B37">
        <w:rPr>
          <w:rFonts w:ascii="Arial" w:eastAsia="Arial Unicode MS" w:hAnsi="Arial" w:cs="Arial"/>
          <w:b/>
          <w:bCs/>
          <w:color w:val="000000"/>
          <w:sz w:val="28"/>
          <w:szCs w:val="28"/>
          <w:bdr w:val="nil"/>
        </w:rPr>
        <w:t xml:space="preserve">: </w:t>
      </w:r>
      <w:r w:rsidR="005E65F7" w:rsidRPr="00B35B37">
        <w:rPr>
          <w:rFonts w:ascii="Arial" w:eastAsia="Arial Unicode MS" w:hAnsi="Arial" w:cs="Arial"/>
          <w:color w:val="000000"/>
          <w:sz w:val="28"/>
          <w:szCs w:val="28"/>
          <w:bdr w:val="nil"/>
        </w:rPr>
        <w:t xml:space="preserve">What difference does this make </w:t>
      </w:r>
      <w:r w:rsidR="005E65F7" w:rsidRPr="00B35B37">
        <w:rPr>
          <w:rFonts w:ascii="Arial" w:eastAsia="Arial Unicode MS" w:hAnsi="Arial" w:cs="Arial"/>
          <w:bCs/>
          <w:color w:val="000000"/>
          <w:sz w:val="28"/>
          <w:szCs w:val="28"/>
          <w:bdr w:val="nil"/>
        </w:rPr>
        <w:t>in the way I live?</w:t>
      </w:r>
    </w:p>
    <w:p w14:paraId="0D5CD712" w14:textId="77777777" w:rsidR="00E62BD1" w:rsidRPr="00B35B37" w:rsidRDefault="00E62BD1" w:rsidP="00E62BD1">
      <w:pPr>
        <w:pStyle w:val="ListParagraph"/>
        <w:pBdr>
          <w:top w:val="nil"/>
          <w:left w:val="nil"/>
          <w:bottom w:val="nil"/>
          <w:right w:val="nil"/>
          <w:between w:val="nil"/>
          <w:bar w:val="nil"/>
        </w:pBdr>
        <w:spacing w:after="0" w:line="288" w:lineRule="auto"/>
        <w:rPr>
          <w:rFonts w:ascii="Arial" w:eastAsia="Arial Unicode MS" w:hAnsi="Arial" w:cs="Arial"/>
          <w:color w:val="000000"/>
          <w:sz w:val="28"/>
          <w:szCs w:val="28"/>
          <w:bdr w:val="nil"/>
        </w:rPr>
      </w:pPr>
    </w:p>
    <w:p w14:paraId="3DB38776" w14:textId="77777777" w:rsidR="00B35B37" w:rsidRDefault="005E65F7" w:rsidP="00E62BD1">
      <w:pPr>
        <w:pStyle w:val="ListParagraph"/>
        <w:numPr>
          <w:ilvl w:val="0"/>
          <w:numId w:val="17"/>
        </w:numPr>
        <w:pBdr>
          <w:top w:val="nil"/>
          <w:left w:val="nil"/>
          <w:bottom w:val="nil"/>
          <w:right w:val="nil"/>
          <w:between w:val="nil"/>
          <w:bar w:val="nil"/>
        </w:pBdr>
        <w:spacing w:after="0" w:line="288" w:lineRule="auto"/>
        <w:rPr>
          <w:rFonts w:ascii="Arial" w:eastAsia="Arial Unicode MS" w:hAnsi="Arial" w:cs="Arial"/>
          <w:color w:val="000000"/>
          <w:sz w:val="28"/>
          <w:szCs w:val="28"/>
          <w:bdr w:val="nil"/>
        </w:rPr>
      </w:pPr>
      <w:r w:rsidRPr="00B35B37">
        <w:rPr>
          <w:rFonts w:ascii="Arial" w:eastAsia="Arial Unicode MS" w:hAnsi="Arial" w:cs="Arial"/>
          <w:color w:val="000000"/>
          <w:sz w:val="28"/>
          <w:szCs w:val="28"/>
          <w:bdr w:val="nil"/>
          <w:lang w:val="nl-NL"/>
        </w:rPr>
        <w:lastRenderedPageBreak/>
        <w:t xml:space="preserve">We set </w:t>
      </w:r>
      <w:proofErr w:type="spellStart"/>
      <w:r w:rsidR="00B35B37" w:rsidRPr="00B35B37">
        <w:rPr>
          <w:rFonts w:ascii="Arial" w:eastAsia="Arial Unicode MS" w:hAnsi="Arial" w:cs="Arial"/>
          <w:color w:val="000000"/>
          <w:sz w:val="28"/>
          <w:szCs w:val="28"/>
          <w:bdr w:val="nil"/>
          <w:lang w:val="nl-NL"/>
        </w:rPr>
        <w:t>plans</w:t>
      </w:r>
      <w:proofErr w:type="spellEnd"/>
      <w:r w:rsidRPr="00B35B37">
        <w:rPr>
          <w:rFonts w:ascii="Arial" w:eastAsia="Arial Unicode MS" w:hAnsi="Arial" w:cs="Arial"/>
          <w:color w:val="000000"/>
          <w:sz w:val="28"/>
          <w:szCs w:val="28"/>
          <w:bdr w:val="nil"/>
          <w:lang w:val="nl-NL"/>
        </w:rPr>
        <w:t xml:space="preserve"> </w:t>
      </w:r>
      <w:r w:rsidRPr="00B35B37">
        <w:rPr>
          <w:rFonts w:ascii="Arial" w:eastAsia="Arial Unicode MS" w:hAnsi="Arial" w:cs="Arial"/>
          <w:bCs/>
          <w:color w:val="000000"/>
          <w:sz w:val="28"/>
          <w:szCs w:val="28"/>
          <w:u w:val="single"/>
          <w:bdr w:val="nil"/>
        </w:rPr>
        <w:t>informed</w:t>
      </w:r>
      <w:r w:rsidRPr="00B35B37">
        <w:rPr>
          <w:rFonts w:ascii="Arial" w:eastAsia="Arial Unicode MS" w:hAnsi="Arial" w:cs="Arial"/>
          <w:color w:val="000000"/>
          <w:sz w:val="28"/>
          <w:szCs w:val="28"/>
          <w:bdr w:val="nil"/>
        </w:rPr>
        <w:t xml:space="preserve"> by God</w:t>
      </w:r>
      <w:r w:rsidRPr="00B35B37">
        <w:rPr>
          <w:rFonts w:ascii="Arial" w:eastAsia="Arial Unicode MS" w:hAnsi="Arial" w:cs="Arial"/>
          <w:color w:val="000000"/>
          <w:sz w:val="28"/>
          <w:szCs w:val="28"/>
          <w:bdr w:val="nil"/>
          <w:lang w:val="fr-FR"/>
        </w:rPr>
        <w:t>’</w:t>
      </w:r>
      <w:r w:rsidRPr="00B35B37">
        <w:rPr>
          <w:rFonts w:ascii="Arial" w:eastAsia="Arial Unicode MS" w:hAnsi="Arial" w:cs="Arial"/>
          <w:color w:val="000000"/>
          <w:sz w:val="28"/>
          <w:szCs w:val="28"/>
          <w:bdr w:val="nil"/>
        </w:rPr>
        <w:t>s agenda and will.</w:t>
      </w:r>
    </w:p>
    <w:p w14:paraId="2B607D01" w14:textId="77777777" w:rsidR="00E62BD1" w:rsidRPr="00B35B37" w:rsidRDefault="00E62BD1" w:rsidP="00E62BD1">
      <w:pPr>
        <w:pStyle w:val="ListParagraph"/>
        <w:pBdr>
          <w:top w:val="nil"/>
          <w:left w:val="nil"/>
          <w:bottom w:val="nil"/>
          <w:right w:val="nil"/>
          <w:between w:val="nil"/>
          <w:bar w:val="nil"/>
        </w:pBdr>
        <w:spacing w:after="0" w:line="288" w:lineRule="auto"/>
        <w:rPr>
          <w:rFonts w:ascii="Arial" w:eastAsia="Arial Unicode MS" w:hAnsi="Arial" w:cs="Arial"/>
          <w:color w:val="000000"/>
          <w:sz w:val="28"/>
          <w:szCs w:val="28"/>
          <w:bdr w:val="nil"/>
        </w:rPr>
      </w:pPr>
    </w:p>
    <w:p w14:paraId="2FA85F9D" w14:textId="77777777" w:rsidR="00B35B37" w:rsidRDefault="00E62BD1" w:rsidP="00E62BD1">
      <w:pPr>
        <w:pStyle w:val="ListParagraph"/>
        <w:numPr>
          <w:ilvl w:val="0"/>
          <w:numId w:val="17"/>
        </w:numPr>
        <w:pBdr>
          <w:top w:val="nil"/>
          <w:left w:val="nil"/>
          <w:bottom w:val="nil"/>
          <w:right w:val="nil"/>
          <w:between w:val="nil"/>
          <w:bar w:val="nil"/>
        </w:pBdr>
        <w:spacing w:after="0" w:line="288" w:lineRule="auto"/>
        <w:rPr>
          <w:rFonts w:ascii="Arial" w:eastAsia="Arial Unicode MS" w:hAnsi="Arial" w:cs="Arial"/>
          <w:color w:val="000000"/>
          <w:sz w:val="28"/>
          <w:szCs w:val="28"/>
          <w:bdr w:val="nil"/>
        </w:rPr>
      </w:pPr>
      <w:proofErr w:type="spellStart"/>
      <w:r>
        <w:rPr>
          <w:rFonts w:ascii="Arial" w:eastAsia="Arial Unicode MS" w:hAnsi="Arial" w:cs="Arial"/>
          <w:color w:val="000000"/>
          <w:sz w:val="28"/>
          <w:szCs w:val="28"/>
          <w:bdr w:val="nil"/>
          <w:lang w:val="fr-FR"/>
        </w:rPr>
        <w:t>We</w:t>
      </w:r>
      <w:proofErr w:type="spellEnd"/>
      <w:r>
        <w:rPr>
          <w:rFonts w:ascii="Arial" w:eastAsia="Arial Unicode MS" w:hAnsi="Arial" w:cs="Arial"/>
          <w:color w:val="000000"/>
          <w:sz w:val="28"/>
          <w:szCs w:val="28"/>
          <w:bdr w:val="nil"/>
          <w:lang w:val="fr-FR"/>
        </w:rPr>
        <w:t xml:space="preserve"> </w:t>
      </w:r>
      <w:r w:rsidR="005E65F7" w:rsidRPr="00B35B37">
        <w:rPr>
          <w:rFonts w:ascii="Arial" w:eastAsia="Arial Unicode MS" w:hAnsi="Arial" w:cs="Arial"/>
          <w:color w:val="000000"/>
          <w:sz w:val="28"/>
          <w:szCs w:val="28"/>
          <w:bdr w:val="nil"/>
          <w:lang w:val="fr-FR"/>
        </w:rPr>
        <w:t>don’</w:t>
      </w:r>
      <w:r w:rsidR="005E65F7" w:rsidRPr="00B35B37">
        <w:rPr>
          <w:rFonts w:ascii="Arial" w:eastAsia="Arial Unicode MS" w:hAnsi="Arial" w:cs="Arial"/>
          <w:color w:val="000000"/>
          <w:sz w:val="28"/>
          <w:szCs w:val="28"/>
          <w:bdr w:val="nil"/>
        </w:rPr>
        <w:t xml:space="preserve">t ask God to bless our plan </w:t>
      </w:r>
      <w:r w:rsidR="005E65F7" w:rsidRPr="00B35B37">
        <w:rPr>
          <w:rFonts w:ascii="Arial" w:eastAsia="Arial Unicode MS" w:hAnsi="Arial" w:cs="Arial"/>
          <w:bCs/>
          <w:color w:val="000000"/>
          <w:sz w:val="28"/>
          <w:szCs w:val="28"/>
          <w:bdr w:val="nil"/>
        </w:rPr>
        <w:t>but</w:t>
      </w:r>
      <w:r w:rsidR="005E65F7" w:rsidRPr="00B35B37">
        <w:rPr>
          <w:rFonts w:ascii="Arial" w:eastAsia="Arial Unicode MS" w:hAnsi="Arial" w:cs="Arial"/>
          <w:color w:val="000000"/>
          <w:sz w:val="28"/>
          <w:szCs w:val="28"/>
          <w:bdr w:val="nil"/>
        </w:rPr>
        <w:t xml:space="preserve"> to bless my </w:t>
      </w:r>
      <w:r w:rsidR="005E65F7" w:rsidRPr="00B35B37">
        <w:rPr>
          <w:rFonts w:ascii="Arial" w:eastAsia="Arial Unicode MS" w:hAnsi="Arial" w:cs="Arial"/>
          <w:color w:val="000000"/>
          <w:sz w:val="28"/>
          <w:szCs w:val="28"/>
          <w:u w:val="single"/>
          <w:bdr w:val="nil"/>
        </w:rPr>
        <w:t>alignment</w:t>
      </w:r>
      <w:r w:rsidR="005E65F7" w:rsidRPr="00B35B37">
        <w:rPr>
          <w:rFonts w:ascii="Arial" w:eastAsia="Arial Unicode MS" w:hAnsi="Arial" w:cs="Arial"/>
          <w:color w:val="000000"/>
          <w:sz w:val="28"/>
          <w:szCs w:val="28"/>
          <w:bdr w:val="nil"/>
        </w:rPr>
        <w:t xml:space="preserve"> to </w:t>
      </w:r>
      <w:r w:rsidR="005E65F7" w:rsidRPr="00B35B37">
        <w:rPr>
          <w:rFonts w:ascii="Arial" w:eastAsia="Arial Unicode MS" w:hAnsi="Arial" w:cs="Arial"/>
          <w:b/>
          <w:bCs/>
          <w:i/>
          <w:iCs/>
          <w:color w:val="000000"/>
          <w:sz w:val="28"/>
          <w:szCs w:val="28"/>
          <w:bdr w:val="nil"/>
        </w:rPr>
        <w:t>HIS</w:t>
      </w:r>
      <w:r w:rsidR="005E65F7" w:rsidRPr="00B35B37">
        <w:rPr>
          <w:rFonts w:ascii="Arial" w:eastAsia="Arial Unicode MS" w:hAnsi="Arial" w:cs="Arial"/>
          <w:i/>
          <w:iCs/>
          <w:color w:val="000000"/>
          <w:sz w:val="28"/>
          <w:szCs w:val="28"/>
          <w:bdr w:val="nil"/>
        </w:rPr>
        <w:t xml:space="preserve"> </w:t>
      </w:r>
      <w:r w:rsidR="005E65F7" w:rsidRPr="00B35B37">
        <w:rPr>
          <w:rFonts w:ascii="Arial" w:eastAsia="Arial Unicode MS" w:hAnsi="Arial" w:cs="Arial"/>
          <w:color w:val="000000"/>
          <w:sz w:val="28"/>
          <w:szCs w:val="28"/>
          <w:bdr w:val="nil"/>
        </w:rPr>
        <w:t>plan.</w:t>
      </w:r>
    </w:p>
    <w:p w14:paraId="6968D21D" w14:textId="77777777" w:rsidR="00E62BD1" w:rsidRPr="00E62BD1" w:rsidRDefault="00E62BD1" w:rsidP="00E62BD1">
      <w:pPr>
        <w:pBdr>
          <w:top w:val="nil"/>
          <w:left w:val="nil"/>
          <w:bottom w:val="nil"/>
          <w:right w:val="nil"/>
          <w:between w:val="nil"/>
          <w:bar w:val="nil"/>
        </w:pBdr>
        <w:spacing w:after="0" w:line="288" w:lineRule="auto"/>
        <w:rPr>
          <w:rFonts w:ascii="Arial" w:eastAsia="Arial Unicode MS" w:hAnsi="Arial" w:cs="Arial"/>
          <w:color w:val="000000"/>
          <w:sz w:val="28"/>
          <w:szCs w:val="28"/>
          <w:bdr w:val="nil"/>
        </w:rPr>
      </w:pPr>
    </w:p>
    <w:p w14:paraId="755198B2" w14:textId="77777777" w:rsidR="005E65F7" w:rsidRPr="00B35B37" w:rsidRDefault="005E65F7" w:rsidP="00E62BD1">
      <w:pPr>
        <w:pStyle w:val="ListParagraph"/>
        <w:numPr>
          <w:ilvl w:val="0"/>
          <w:numId w:val="17"/>
        </w:numPr>
        <w:pBdr>
          <w:top w:val="nil"/>
          <w:left w:val="nil"/>
          <w:bottom w:val="nil"/>
          <w:right w:val="nil"/>
          <w:between w:val="nil"/>
          <w:bar w:val="nil"/>
        </w:pBdr>
        <w:spacing w:after="0" w:line="288" w:lineRule="auto"/>
        <w:rPr>
          <w:rFonts w:ascii="Arial" w:eastAsia="Arial Unicode MS" w:hAnsi="Arial" w:cs="Arial"/>
          <w:color w:val="000000"/>
          <w:sz w:val="28"/>
          <w:szCs w:val="28"/>
          <w:bdr w:val="nil"/>
        </w:rPr>
      </w:pPr>
      <w:r w:rsidRPr="00B35B37">
        <w:rPr>
          <w:rFonts w:ascii="Arial" w:eastAsia="Arial Unicode MS" w:hAnsi="Arial" w:cs="Arial"/>
          <w:color w:val="000000"/>
          <w:sz w:val="28"/>
          <w:szCs w:val="28"/>
          <w:bdr w:val="nil"/>
        </w:rPr>
        <w:t xml:space="preserve">We trust God to meet our </w:t>
      </w:r>
      <w:r w:rsidRPr="00B35B37">
        <w:rPr>
          <w:rFonts w:ascii="Arial" w:eastAsia="Arial Unicode MS" w:hAnsi="Arial" w:cs="Arial"/>
          <w:color w:val="000000"/>
          <w:sz w:val="28"/>
          <w:szCs w:val="28"/>
          <w:u w:val="single"/>
          <w:bdr w:val="nil"/>
        </w:rPr>
        <w:t>needs</w:t>
      </w:r>
      <w:r w:rsidRPr="00B35B37">
        <w:rPr>
          <w:rFonts w:ascii="Arial" w:eastAsia="Arial Unicode MS" w:hAnsi="Arial" w:cs="Arial"/>
          <w:color w:val="000000"/>
          <w:sz w:val="28"/>
          <w:szCs w:val="28"/>
          <w:bdr w:val="nil"/>
        </w:rPr>
        <w:t xml:space="preserve"> and </w:t>
      </w:r>
      <w:r w:rsidRPr="00B35B37">
        <w:rPr>
          <w:rFonts w:ascii="Arial" w:eastAsia="Arial Unicode MS" w:hAnsi="Arial" w:cs="Arial"/>
          <w:color w:val="000000"/>
          <w:sz w:val="28"/>
          <w:szCs w:val="28"/>
          <w:u w:val="single"/>
          <w:bdr w:val="nil"/>
        </w:rPr>
        <w:t>desires</w:t>
      </w:r>
      <w:r w:rsidRPr="00B35B37">
        <w:rPr>
          <w:rFonts w:ascii="Arial" w:eastAsia="Arial Unicode MS" w:hAnsi="Arial" w:cs="Arial"/>
          <w:color w:val="000000"/>
          <w:sz w:val="28"/>
          <w:szCs w:val="28"/>
          <w:bdr w:val="nil"/>
        </w:rPr>
        <w:t>.</w:t>
      </w:r>
    </w:p>
    <w:p w14:paraId="565BCFA9" w14:textId="77777777" w:rsidR="00E62BD1" w:rsidRDefault="00E62BD1" w:rsidP="00E62BD1">
      <w:pPr>
        <w:spacing w:after="0"/>
        <w:rPr>
          <w:rFonts w:ascii="Arial" w:hAnsi="Arial" w:cs="Arial"/>
          <w:sz w:val="28"/>
          <w:szCs w:val="28"/>
        </w:rPr>
      </w:pPr>
    </w:p>
    <w:p w14:paraId="1B3A6EEC" w14:textId="77777777" w:rsidR="00E62BD1" w:rsidRPr="00E62BD1" w:rsidRDefault="00E62BD1" w:rsidP="00E62BD1">
      <w:pPr>
        <w:spacing w:after="0"/>
        <w:rPr>
          <w:rFonts w:ascii="Arial" w:hAnsi="Arial" w:cs="Arial"/>
          <w:i/>
          <w:sz w:val="28"/>
          <w:szCs w:val="28"/>
        </w:rPr>
      </w:pPr>
      <w:r w:rsidRPr="005E65F7">
        <w:rPr>
          <w:rFonts w:ascii="Arial" w:hAnsi="Arial" w:cs="Arial"/>
          <w:b/>
          <w:i/>
          <w:sz w:val="28"/>
          <w:szCs w:val="28"/>
        </w:rPr>
        <w:t>But seek first his kingdom and his righteousness, and all these things will be given to you as well.     Matthew 6:33</w:t>
      </w:r>
    </w:p>
    <w:sectPr w:rsidR="00E62BD1" w:rsidRPr="00E62BD1" w:rsidSect="00E56A3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0F4BE" w14:textId="77777777" w:rsidR="00A7243B" w:rsidRDefault="00A7243B" w:rsidP="005E65F7">
      <w:pPr>
        <w:spacing w:after="0" w:line="240" w:lineRule="auto"/>
      </w:pPr>
      <w:r>
        <w:separator/>
      </w:r>
    </w:p>
  </w:endnote>
  <w:endnote w:type="continuationSeparator" w:id="0">
    <w:p w14:paraId="027369E5" w14:textId="77777777" w:rsidR="00A7243B" w:rsidRDefault="00A7243B" w:rsidP="005E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3023A" w14:textId="77777777" w:rsidR="00A7243B" w:rsidRDefault="00A7243B" w:rsidP="005E65F7">
      <w:pPr>
        <w:spacing w:after="0" w:line="240" w:lineRule="auto"/>
      </w:pPr>
      <w:r>
        <w:separator/>
      </w:r>
    </w:p>
  </w:footnote>
  <w:footnote w:type="continuationSeparator" w:id="0">
    <w:p w14:paraId="14310AC2" w14:textId="77777777" w:rsidR="00A7243B" w:rsidRDefault="00A7243B" w:rsidP="005E65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28953"/>
      <w:docPartObj>
        <w:docPartGallery w:val="Page Numbers (Top of Page)"/>
        <w:docPartUnique/>
      </w:docPartObj>
    </w:sdtPr>
    <w:sdtEndPr>
      <w:rPr>
        <w:noProof/>
      </w:rPr>
    </w:sdtEndPr>
    <w:sdtContent>
      <w:sdt>
        <w:sdtPr>
          <w:rPr>
            <w:b/>
            <w:sz w:val="28"/>
            <w:szCs w:val="28"/>
          </w:rPr>
          <w:id w:val="-2135174285"/>
          <w:docPartObj>
            <w:docPartGallery w:val="Page Numbers (Top of Page)"/>
            <w:docPartUnique/>
          </w:docPartObj>
        </w:sdtPr>
        <w:sdtEndPr>
          <w:rPr>
            <w:noProof/>
          </w:rPr>
        </w:sdtEndPr>
        <w:sdtContent>
          <w:p w14:paraId="3213CE33" w14:textId="77777777" w:rsidR="00B537B1" w:rsidRPr="00A44497" w:rsidRDefault="00A44497" w:rsidP="00A44497">
            <w:pPr>
              <w:pStyle w:val="Header"/>
              <w:jc w:val="center"/>
              <w:rPr>
                <w:b/>
                <w:sz w:val="28"/>
                <w:szCs w:val="28"/>
              </w:rPr>
            </w:pPr>
            <w:r w:rsidRPr="00A44497">
              <w:rPr>
                <w:b/>
                <w:sz w:val="28"/>
                <w:szCs w:val="28"/>
              </w:rPr>
              <w:t>12-10-17 Sermon Notes</w:t>
            </w:r>
          </w:p>
        </w:sdtContent>
      </w:sdt>
    </w:sdtContent>
  </w:sdt>
  <w:p w14:paraId="3CDA59E9" w14:textId="77777777" w:rsidR="00B537B1" w:rsidRDefault="00A724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8"/>
        <w:szCs w:val="28"/>
      </w:rPr>
      <w:id w:val="-1278946079"/>
      <w:docPartObj>
        <w:docPartGallery w:val="Page Numbers (Top of Page)"/>
        <w:docPartUnique/>
      </w:docPartObj>
    </w:sdtPr>
    <w:sdtEndPr>
      <w:rPr>
        <w:noProof/>
      </w:rPr>
    </w:sdtEndPr>
    <w:sdtContent>
      <w:p w14:paraId="7606CC96" w14:textId="77777777" w:rsidR="00B537B1" w:rsidRPr="00A44497" w:rsidRDefault="00DC248F" w:rsidP="00A44497">
        <w:pPr>
          <w:pStyle w:val="Header"/>
          <w:jc w:val="center"/>
          <w:rPr>
            <w:b/>
            <w:sz w:val="28"/>
            <w:szCs w:val="28"/>
          </w:rPr>
        </w:pPr>
        <w:r w:rsidRPr="00A44497">
          <w:rPr>
            <w:b/>
            <w:sz w:val="28"/>
            <w:szCs w:val="28"/>
          </w:rPr>
          <w:t>12-10-17 Sermon Notes</w:t>
        </w:r>
      </w:p>
    </w:sdtContent>
  </w:sdt>
  <w:p w14:paraId="7DE38070" w14:textId="77777777" w:rsidR="00B537B1" w:rsidRDefault="00A724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854"/>
    <w:multiLevelType w:val="hybridMultilevel"/>
    <w:tmpl w:val="2C180C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684767"/>
    <w:multiLevelType w:val="hybridMultilevel"/>
    <w:tmpl w:val="EA183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118F9"/>
    <w:multiLevelType w:val="hybridMultilevel"/>
    <w:tmpl w:val="8BC6A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D4525"/>
    <w:multiLevelType w:val="hybridMultilevel"/>
    <w:tmpl w:val="1AA2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F3BB6"/>
    <w:multiLevelType w:val="hybridMultilevel"/>
    <w:tmpl w:val="2C180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66121B"/>
    <w:multiLevelType w:val="multilevel"/>
    <w:tmpl w:val="8F22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E41297"/>
    <w:multiLevelType w:val="hybridMultilevel"/>
    <w:tmpl w:val="FDC63854"/>
    <w:lvl w:ilvl="0" w:tplc="BE74ED0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F9A3850"/>
    <w:multiLevelType w:val="hybridMultilevel"/>
    <w:tmpl w:val="0D280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40E0465"/>
    <w:multiLevelType w:val="hybridMultilevel"/>
    <w:tmpl w:val="7478B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316782"/>
    <w:multiLevelType w:val="hybridMultilevel"/>
    <w:tmpl w:val="5DFE7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CB359C"/>
    <w:multiLevelType w:val="hybridMultilevel"/>
    <w:tmpl w:val="7BF6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34A34"/>
    <w:multiLevelType w:val="hybridMultilevel"/>
    <w:tmpl w:val="E8F6B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0424B1"/>
    <w:multiLevelType w:val="hybridMultilevel"/>
    <w:tmpl w:val="CB36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205B86"/>
    <w:multiLevelType w:val="hybridMultilevel"/>
    <w:tmpl w:val="E8F4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1A26A0"/>
    <w:multiLevelType w:val="hybridMultilevel"/>
    <w:tmpl w:val="D8ACC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E2B4F"/>
    <w:multiLevelType w:val="hybridMultilevel"/>
    <w:tmpl w:val="F868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EF211E"/>
    <w:multiLevelType w:val="hybridMultilevel"/>
    <w:tmpl w:val="5FACA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11"/>
  </w:num>
  <w:num w:numId="5">
    <w:abstractNumId w:val="0"/>
  </w:num>
  <w:num w:numId="6">
    <w:abstractNumId w:val="7"/>
  </w:num>
  <w:num w:numId="7">
    <w:abstractNumId w:val="9"/>
  </w:num>
  <w:num w:numId="8">
    <w:abstractNumId w:val="15"/>
  </w:num>
  <w:num w:numId="9">
    <w:abstractNumId w:val="10"/>
  </w:num>
  <w:num w:numId="10">
    <w:abstractNumId w:val="14"/>
  </w:num>
  <w:num w:numId="11">
    <w:abstractNumId w:val="3"/>
  </w:num>
  <w:num w:numId="12">
    <w:abstractNumId w:val="1"/>
  </w:num>
  <w:num w:numId="13">
    <w:abstractNumId w:val="12"/>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F7"/>
    <w:rsid w:val="00304FC6"/>
    <w:rsid w:val="005E65F7"/>
    <w:rsid w:val="00A44497"/>
    <w:rsid w:val="00A7243B"/>
    <w:rsid w:val="00B35B37"/>
    <w:rsid w:val="00D3078C"/>
    <w:rsid w:val="00DC248F"/>
    <w:rsid w:val="00E62B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21BA"/>
  <w15:chartTrackingRefBased/>
  <w15:docId w15:val="{B1E34C19-41B4-4E25-A4A0-F959B22F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E65F7"/>
  </w:style>
  <w:style w:type="paragraph" w:styleId="ListParagraph">
    <w:name w:val="List Paragraph"/>
    <w:basedOn w:val="Normal"/>
    <w:uiPriority w:val="34"/>
    <w:qFormat/>
    <w:rsid w:val="005E65F7"/>
    <w:pPr>
      <w:spacing w:after="200" w:line="276" w:lineRule="auto"/>
      <w:ind w:left="720"/>
      <w:contextualSpacing/>
    </w:pPr>
  </w:style>
  <w:style w:type="paragraph" w:styleId="FootnoteText">
    <w:name w:val="footnote text"/>
    <w:basedOn w:val="Normal"/>
    <w:link w:val="FootnoteTextChar"/>
    <w:uiPriority w:val="99"/>
    <w:semiHidden/>
    <w:unhideWhenUsed/>
    <w:rsid w:val="005E65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5F7"/>
    <w:rPr>
      <w:sz w:val="20"/>
      <w:szCs w:val="20"/>
    </w:rPr>
  </w:style>
  <w:style w:type="character" w:styleId="FootnoteReference">
    <w:name w:val="footnote reference"/>
    <w:basedOn w:val="DefaultParagraphFont"/>
    <w:uiPriority w:val="99"/>
    <w:semiHidden/>
    <w:unhideWhenUsed/>
    <w:rsid w:val="005E65F7"/>
    <w:rPr>
      <w:vertAlign w:val="superscript"/>
    </w:rPr>
  </w:style>
  <w:style w:type="character" w:styleId="Hyperlink">
    <w:name w:val="Hyperlink"/>
    <w:basedOn w:val="DefaultParagraphFont"/>
    <w:uiPriority w:val="99"/>
    <w:unhideWhenUsed/>
    <w:rsid w:val="005E65F7"/>
    <w:rPr>
      <w:color w:val="0563C1" w:themeColor="hyperlink"/>
      <w:u w:val="single"/>
    </w:rPr>
  </w:style>
  <w:style w:type="paragraph" w:customStyle="1" w:styleId="Default">
    <w:name w:val="Default"/>
    <w:rsid w:val="005E65F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5E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5F7"/>
  </w:style>
  <w:style w:type="paragraph" w:styleId="Footer">
    <w:name w:val="footer"/>
    <w:basedOn w:val="Normal"/>
    <w:link w:val="FooterChar"/>
    <w:uiPriority w:val="99"/>
    <w:unhideWhenUsed/>
    <w:rsid w:val="005E6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5F7"/>
  </w:style>
  <w:style w:type="paragraph" w:styleId="BalloonText">
    <w:name w:val="Balloon Text"/>
    <w:basedOn w:val="Normal"/>
    <w:link w:val="BalloonTextChar"/>
    <w:uiPriority w:val="99"/>
    <w:semiHidden/>
    <w:unhideWhenUsed/>
    <w:rsid w:val="005E6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5F7"/>
    <w:rPr>
      <w:rFonts w:ascii="Segoe UI" w:hAnsi="Segoe UI" w:cs="Segoe UI"/>
      <w:sz w:val="18"/>
      <w:szCs w:val="18"/>
    </w:rPr>
  </w:style>
  <w:style w:type="paragraph" w:styleId="NormalWeb">
    <w:name w:val="Normal (Web)"/>
    <w:basedOn w:val="Normal"/>
    <w:uiPriority w:val="99"/>
    <w:semiHidden/>
    <w:unhideWhenUsed/>
    <w:rsid w:val="005E65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65F7"/>
    <w:rPr>
      <w:b/>
      <w:bCs/>
    </w:rPr>
  </w:style>
  <w:style w:type="character" w:styleId="Emphasis">
    <w:name w:val="Emphasis"/>
    <w:basedOn w:val="DefaultParagraphFont"/>
    <w:uiPriority w:val="20"/>
    <w:qFormat/>
    <w:rsid w:val="005E65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1478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2017-12-08T14:57:00Z</dcterms:created>
  <dcterms:modified xsi:type="dcterms:W3CDTF">2017-12-08T14:57:00Z</dcterms:modified>
</cp:coreProperties>
</file>