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3615" w14:textId="77777777" w:rsidR="00D3078C" w:rsidRPr="00004F2F" w:rsidRDefault="00D3078C" w:rsidP="005E07E1">
      <w:pPr>
        <w:spacing w:after="0"/>
        <w:rPr>
          <w:rFonts w:ascii="Arial" w:hAnsi="Arial" w:cs="Arial"/>
          <w:sz w:val="28"/>
          <w:szCs w:val="28"/>
        </w:rPr>
      </w:pPr>
    </w:p>
    <w:p w14:paraId="3648A99B" w14:textId="77777777" w:rsidR="00173A82" w:rsidRPr="00004F2F" w:rsidRDefault="005E07E1" w:rsidP="005E07E1">
      <w:pPr>
        <w:spacing w:after="0"/>
        <w:rPr>
          <w:rFonts w:ascii="Arial" w:hAnsi="Arial" w:cs="Arial"/>
          <w:b/>
          <w:sz w:val="28"/>
          <w:szCs w:val="28"/>
        </w:rPr>
      </w:pPr>
      <w:r w:rsidRPr="00004F2F">
        <w:rPr>
          <w:rFonts w:ascii="Arial" w:hAnsi="Arial" w:cs="Arial"/>
          <w:b/>
          <w:sz w:val="28"/>
          <w:szCs w:val="28"/>
        </w:rPr>
        <w:t>Series:  Help Wanted</w:t>
      </w:r>
    </w:p>
    <w:p w14:paraId="1C9F8151" w14:textId="77777777" w:rsidR="00004F2F" w:rsidRDefault="00004F2F" w:rsidP="005E07E1">
      <w:pPr>
        <w:spacing w:after="0"/>
        <w:rPr>
          <w:rFonts w:ascii="Arial" w:hAnsi="Arial" w:cs="Arial"/>
          <w:b/>
          <w:sz w:val="28"/>
          <w:szCs w:val="28"/>
        </w:rPr>
      </w:pPr>
      <w:r w:rsidRPr="00004F2F">
        <w:rPr>
          <w:rFonts w:ascii="Arial" w:hAnsi="Arial" w:cs="Arial"/>
          <w:b/>
          <w:sz w:val="28"/>
          <w:szCs w:val="28"/>
        </w:rPr>
        <w:t>Today:  Assigned Seats</w:t>
      </w:r>
    </w:p>
    <w:p w14:paraId="2E30CA62" w14:textId="77777777" w:rsidR="00CC3180" w:rsidRPr="00004F2F" w:rsidRDefault="00CC3180" w:rsidP="005E07E1">
      <w:pPr>
        <w:spacing w:after="0"/>
        <w:rPr>
          <w:rFonts w:ascii="Arial" w:hAnsi="Arial" w:cs="Arial"/>
          <w:b/>
          <w:sz w:val="28"/>
          <w:szCs w:val="28"/>
        </w:rPr>
      </w:pPr>
      <w:r>
        <w:rPr>
          <w:rFonts w:ascii="Arial" w:hAnsi="Arial" w:cs="Arial"/>
          <w:b/>
          <w:sz w:val="28"/>
          <w:szCs w:val="28"/>
        </w:rPr>
        <w:t>Speaker: Ronnie Norman, Senior Minister</w:t>
      </w:r>
      <w:bookmarkStart w:id="0" w:name="_GoBack"/>
      <w:bookmarkEnd w:id="0"/>
    </w:p>
    <w:p w14:paraId="20D0CFCB" w14:textId="77777777" w:rsidR="00173A82" w:rsidRPr="00004F2F" w:rsidRDefault="00173A82" w:rsidP="005E07E1">
      <w:pPr>
        <w:spacing w:after="0"/>
        <w:rPr>
          <w:rFonts w:ascii="Arial" w:hAnsi="Arial" w:cs="Arial"/>
          <w:sz w:val="28"/>
          <w:szCs w:val="28"/>
        </w:rPr>
      </w:pPr>
    </w:p>
    <w:p w14:paraId="05C06F73" w14:textId="77777777" w:rsidR="00004F2F" w:rsidRPr="00004F2F" w:rsidRDefault="00004F2F" w:rsidP="005E07E1">
      <w:pPr>
        <w:spacing w:after="0"/>
        <w:rPr>
          <w:rFonts w:ascii="Arial" w:hAnsi="Arial" w:cs="Arial"/>
          <w:sz w:val="28"/>
          <w:szCs w:val="28"/>
        </w:rPr>
      </w:pPr>
      <w:r w:rsidRPr="00004F2F">
        <w:rPr>
          <w:rFonts w:ascii="Arial" w:hAnsi="Arial" w:cs="Arial"/>
          <w:sz w:val="28"/>
          <w:szCs w:val="28"/>
        </w:rPr>
        <w:t>Map from last week</w:t>
      </w:r>
    </w:p>
    <w:p w14:paraId="428033F1" w14:textId="77777777" w:rsidR="00004F2F" w:rsidRPr="00004F2F" w:rsidRDefault="00004F2F" w:rsidP="005E07E1">
      <w:pPr>
        <w:spacing w:after="0"/>
        <w:rPr>
          <w:rFonts w:ascii="Arial" w:hAnsi="Arial" w:cs="Arial"/>
          <w:sz w:val="28"/>
          <w:szCs w:val="28"/>
        </w:rPr>
      </w:pPr>
    </w:p>
    <w:p w14:paraId="4B5581FC" w14:textId="77777777" w:rsidR="00004F2F" w:rsidRPr="00004F2F" w:rsidRDefault="00004F2F" w:rsidP="005E07E1">
      <w:pPr>
        <w:spacing w:after="0"/>
        <w:rPr>
          <w:rFonts w:ascii="Arial" w:hAnsi="Arial" w:cs="Arial"/>
          <w:sz w:val="28"/>
          <w:szCs w:val="28"/>
        </w:rPr>
      </w:pPr>
      <w:r w:rsidRPr="00004F2F">
        <w:rPr>
          <w:rFonts w:ascii="Arial" w:hAnsi="Arial" w:cs="Arial"/>
          <w:sz w:val="28"/>
          <w:szCs w:val="28"/>
        </w:rPr>
        <w:t>Missions Video</w:t>
      </w:r>
    </w:p>
    <w:p w14:paraId="2A688DCB" w14:textId="77777777" w:rsidR="00004F2F" w:rsidRPr="00004F2F" w:rsidRDefault="00004F2F" w:rsidP="005E07E1">
      <w:pPr>
        <w:spacing w:after="0"/>
        <w:rPr>
          <w:rFonts w:ascii="Arial" w:hAnsi="Arial" w:cs="Arial"/>
          <w:sz w:val="28"/>
          <w:szCs w:val="28"/>
        </w:rPr>
      </w:pPr>
    </w:p>
    <w:p w14:paraId="08147825" w14:textId="77777777" w:rsidR="00173A82" w:rsidRPr="00004F2F" w:rsidRDefault="00173A82" w:rsidP="005E07E1">
      <w:pPr>
        <w:spacing w:after="0"/>
        <w:rPr>
          <w:rFonts w:ascii="Arial" w:hAnsi="Arial" w:cs="Arial"/>
          <w:b/>
          <w:color w:val="0070C0"/>
          <w:sz w:val="28"/>
          <w:szCs w:val="28"/>
        </w:rPr>
      </w:pPr>
      <w:r w:rsidRPr="00004F2F">
        <w:rPr>
          <w:rFonts w:ascii="Arial" w:hAnsi="Arial" w:cs="Arial"/>
          <w:b/>
          <w:color w:val="0070C0"/>
          <w:sz w:val="28"/>
          <w:szCs w:val="28"/>
        </w:rPr>
        <w:t>Relentless</w:t>
      </w:r>
    </w:p>
    <w:p w14:paraId="1451DD4A" w14:textId="77777777" w:rsidR="005E07E1" w:rsidRPr="00004F2F" w:rsidRDefault="005E07E1" w:rsidP="005E07E1">
      <w:pPr>
        <w:spacing w:after="0"/>
        <w:rPr>
          <w:rFonts w:ascii="Arial" w:hAnsi="Arial" w:cs="Arial"/>
          <w:b/>
          <w:color w:val="0070C0"/>
          <w:sz w:val="28"/>
          <w:szCs w:val="28"/>
        </w:rPr>
      </w:pPr>
    </w:p>
    <w:p w14:paraId="23A31C0D" w14:textId="77777777" w:rsidR="00173A82" w:rsidRPr="00004F2F" w:rsidRDefault="00173A82" w:rsidP="005E07E1">
      <w:pPr>
        <w:spacing w:after="0"/>
        <w:rPr>
          <w:rFonts w:ascii="Arial" w:hAnsi="Arial" w:cs="Arial"/>
          <w:b/>
          <w:color w:val="0070C0"/>
          <w:sz w:val="28"/>
          <w:szCs w:val="28"/>
        </w:rPr>
      </w:pPr>
      <w:r w:rsidRPr="00004F2F">
        <w:rPr>
          <w:rFonts w:ascii="Arial" w:hAnsi="Arial" w:cs="Arial"/>
          <w:b/>
          <w:color w:val="0070C0"/>
          <w:sz w:val="28"/>
          <w:szCs w:val="28"/>
        </w:rPr>
        <w:t>Creative</w:t>
      </w:r>
    </w:p>
    <w:p w14:paraId="4377F318" w14:textId="77777777" w:rsidR="005E07E1" w:rsidRPr="00004F2F" w:rsidRDefault="005E07E1" w:rsidP="005E07E1">
      <w:pPr>
        <w:spacing w:after="0"/>
        <w:rPr>
          <w:rFonts w:ascii="Arial" w:hAnsi="Arial" w:cs="Arial"/>
          <w:sz w:val="28"/>
          <w:szCs w:val="28"/>
        </w:rPr>
      </w:pPr>
    </w:p>
    <w:p w14:paraId="6BB5A76C" w14:textId="77777777" w:rsidR="00173A82" w:rsidRPr="00004F2F" w:rsidRDefault="00173A82" w:rsidP="005E07E1">
      <w:pPr>
        <w:spacing w:after="0"/>
        <w:rPr>
          <w:rFonts w:ascii="Arial" w:hAnsi="Arial" w:cs="Arial"/>
          <w:b/>
          <w:i/>
          <w:sz w:val="28"/>
          <w:szCs w:val="28"/>
        </w:rPr>
      </w:pPr>
      <w:r w:rsidRPr="00004F2F">
        <w:rPr>
          <w:rFonts w:ascii="Arial" w:hAnsi="Arial" w:cs="Arial"/>
          <w:b/>
          <w:i/>
          <w:sz w:val="28"/>
          <w:szCs w:val="28"/>
        </w:rPr>
        <w:t>2 Peter 1:3-4</w:t>
      </w:r>
    </w:p>
    <w:p w14:paraId="32E4D3EB" w14:textId="77777777" w:rsidR="00173A82" w:rsidRPr="00173A82" w:rsidRDefault="00173A82" w:rsidP="005E07E1">
      <w:pPr>
        <w:spacing w:after="0" w:line="240" w:lineRule="auto"/>
        <w:rPr>
          <w:rFonts w:ascii="Arial" w:eastAsia="Times New Roman" w:hAnsi="Arial" w:cs="Arial"/>
          <w:i/>
          <w:sz w:val="28"/>
          <w:szCs w:val="28"/>
        </w:rPr>
      </w:pPr>
      <w:r w:rsidRPr="00004F2F">
        <w:rPr>
          <w:rFonts w:ascii="Arial" w:eastAsia="Times New Roman" w:hAnsi="Arial" w:cs="Arial"/>
          <w:i/>
          <w:sz w:val="28"/>
          <w:szCs w:val="28"/>
          <w:vertAlign w:val="superscript"/>
        </w:rPr>
        <w:t>3 </w:t>
      </w:r>
      <w:r w:rsidRPr="00004F2F">
        <w:rPr>
          <w:rFonts w:ascii="Arial" w:eastAsia="Times New Roman" w:hAnsi="Arial" w:cs="Arial"/>
          <w:i/>
          <w:sz w:val="28"/>
          <w:szCs w:val="28"/>
        </w:rPr>
        <w:t>His divine power has given us everything we need for a godly life through our knowledge of him who called us by his own glory and goodness.</w:t>
      </w:r>
      <w:r w:rsidRPr="00173A82">
        <w:rPr>
          <w:rFonts w:ascii="Arial" w:eastAsia="Times New Roman" w:hAnsi="Arial" w:cs="Arial"/>
          <w:i/>
          <w:sz w:val="28"/>
          <w:szCs w:val="28"/>
        </w:rPr>
        <w:t xml:space="preserve"> </w:t>
      </w:r>
      <w:r w:rsidRPr="00004F2F">
        <w:rPr>
          <w:rFonts w:ascii="Arial" w:eastAsia="Times New Roman" w:hAnsi="Arial" w:cs="Arial"/>
          <w:i/>
          <w:sz w:val="28"/>
          <w:szCs w:val="28"/>
          <w:vertAlign w:val="superscript"/>
        </w:rPr>
        <w:t>4 </w:t>
      </w:r>
      <w:r w:rsidRPr="00004F2F">
        <w:rPr>
          <w:rFonts w:ascii="Arial" w:eastAsia="Times New Roman" w:hAnsi="Arial" w:cs="Arial"/>
          <w:i/>
          <w:sz w:val="28"/>
          <w:szCs w:val="28"/>
        </w:rPr>
        <w:t>Through these he has given us his very great and precious promises, so that through them you may participate in the divine nature, having escaped the corruption in the world caused by evil desires.</w:t>
      </w:r>
    </w:p>
    <w:p w14:paraId="0FA2B79D" w14:textId="77777777" w:rsidR="005E07E1" w:rsidRPr="00004F2F" w:rsidRDefault="005E07E1" w:rsidP="005E07E1">
      <w:pPr>
        <w:spacing w:after="0"/>
        <w:rPr>
          <w:rFonts w:ascii="Arial" w:hAnsi="Arial" w:cs="Arial"/>
          <w:sz w:val="28"/>
          <w:szCs w:val="28"/>
        </w:rPr>
      </w:pPr>
    </w:p>
    <w:p w14:paraId="706AC252" w14:textId="77777777" w:rsidR="00173A82" w:rsidRPr="00004F2F" w:rsidRDefault="00173A82" w:rsidP="005E07E1">
      <w:pPr>
        <w:spacing w:after="0"/>
        <w:rPr>
          <w:rFonts w:ascii="Arial" w:hAnsi="Arial" w:cs="Arial"/>
          <w:b/>
          <w:color w:val="0070C0"/>
          <w:sz w:val="28"/>
          <w:szCs w:val="28"/>
        </w:rPr>
      </w:pPr>
      <w:r w:rsidRPr="00004F2F">
        <w:rPr>
          <w:rFonts w:ascii="Arial" w:hAnsi="Arial" w:cs="Arial"/>
          <w:b/>
          <w:color w:val="0070C0"/>
          <w:sz w:val="28"/>
          <w:szCs w:val="28"/>
        </w:rPr>
        <w:t>Demanding</w:t>
      </w:r>
    </w:p>
    <w:p w14:paraId="4AADBE26" w14:textId="77777777" w:rsidR="005E07E1" w:rsidRPr="00004F2F" w:rsidRDefault="005E07E1" w:rsidP="005E07E1">
      <w:pPr>
        <w:spacing w:after="0"/>
        <w:rPr>
          <w:rFonts w:ascii="Arial" w:hAnsi="Arial" w:cs="Arial"/>
          <w:sz w:val="28"/>
          <w:szCs w:val="28"/>
        </w:rPr>
      </w:pPr>
    </w:p>
    <w:p w14:paraId="0664831D" w14:textId="77777777" w:rsidR="00173A82" w:rsidRPr="00004F2F" w:rsidRDefault="00173A82" w:rsidP="005E07E1">
      <w:pPr>
        <w:spacing w:after="0"/>
        <w:rPr>
          <w:rFonts w:ascii="Arial" w:hAnsi="Arial" w:cs="Arial"/>
          <w:b/>
          <w:i/>
          <w:sz w:val="28"/>
          <w:szCs w:val="28"/>
        </w:rPr>
      </w:pPr>
      <w:r w:rsidRPr="00004F2F">
        <w:rPr>
          <w:rFonts w:ascii="Arial" w:hAnsi="Arial" w:cs="Arial"/>
          <w:b/>
          <w:i/>
          <w:sz w:val="28"/>
          <w:szCs w:val="28"/>
        </w:rPr>
        <w:t>Matthew 8:19-22</w:t>
      </w:r>
    </w:p>
    <w:p w14:paraId="590691B4" w14:textId="77777777" w:rsidR="00173A82" w:rsidRPr="00004F2F" w:rsidRDefault="00173A82" w:rsidP="005E07E1">
      <w:pPr>
        <w:pStyle w:val="NormalWeb"/>
        <w:spacing w:before="0" w:beforeAutospacing="0" w:after="0" w:afterAutospacing="0"/>
        <w:rPr>
          <w:rFonts w:ascii="Arial" w:hAnsi="Arial" w:cs="Arial"/>
          <w:i/>
          <w:sz w:val="28"/>
          <w:szCs w:val="28"/>
        </w:rPr>
      </w:pPr>
      <w:r w:rsidRPr="00004F2F">
        <w:rPr>
          <w:rStyle w:val="text"/>
          <w:rFonts w:ascii="Arial" w:hAnsi="Arial" w:cs="Arial"/>
          <w:i/>
          <w:sz w:val="28"/>
          <w:szCs w:val="28"/>
          <w:vertAlign w:val="superscript"/>
        </w:rPr>
        <w:t>19 </w:t>
      </w:r>
      <w:r w:rsidRPr="00004F2F">
        <w:rPr>
          <w:rStyle w:val="text"/>
          <w:rFonts w:ascii="Arial" w:hAnsi="Arial" w:cs="Arial"/>
          <w:i/>
          <w:sz w:val="28"/>
          <w:szCs w:val="28"/>
        </w:rPr>
        <w:t>Then a teacher of the law came to him and said, “Teacher, I will follow you wherever you go.”</w:t>
      </w:r>
    </w:p>
    <w:p w14:paraId="6C1079A2" w14:textId="77777777" w:rsidR="00173A82" w:rsidRPr="00004F2F" w:rsidRDefault="00173A82" w:rsidP="005E07E1">
      <w:pPr>
        <w:pStyle w:val="NormalWeb"/>
        <w:spacing w:before="0" w:beforeAutospacing="0" w:after="0" w:afterAutospacing="0"/>
        <w:rPr>
          <w:rFonts w:ascii="Arial" w:hAnsi="Arial" w:cs="Arial"/>
          <w:i/>
          <w:sz w:val="28"/>
          <w:szCs w:val="28"/>
        </w:rPr>
      </w:pPr>
      <w:r w:rsidRPr="00004F2F">
        <w:rPr>
          <w:rStyle w:val="text"/>
          <w:rFonts w:ascii="Arial" w:hAnsi="Arial" w:cs="Arial"/>
          <w:i/>
          <w:sz w:val="28"/>
          <w:szCs w:val="28"/>
          <w:vertAlign w:val="superscript"/>
        </w:rPr>
        <w:t>20 </w:t>
      </w:r>
      <w:r w:rsidRPr="00004F2F">
        <w:rPr>
          <w:rStyle w:val="text"/>
          <w:rFonts w:ascii="Arial" w:hAnsi="Arial" w:cs="Arial"/>
          <w:i/>
          <w:sz w:val="28"/>
          <w:szCs w:val="28"/>
        </w:rPr>
        <w:t xml:space="preserve">Jesus replied, </w:t>
      </w:r>
      <w:r w:rsidRPr="00004F2F">
        <w:rPr>
          <w:rStyle w:val="woj"/>
          <w:rFonts w:ascii="Arial" w:hAnsi="Arial" w:cs="Arial"/>
          <w:i/>
          <w:sz w:val="28"/>
          <w:szCs w:val="28"/>
        </w:rPr>
        <w:t>“Foxes have dens and birds have nests, but the Son of Man has no place to lay his head.”</w:t>
      </w:r>
    </w:p>
    <w:p w14:paraId="4F17347C" w14:textId="77777777" w:rsidR="00173A82" w:rsidRPr="00004F2F" w:rsidRDefault="00173A82" w:rsidP="005E07E1">
      <w:pPr>
        <w:pStyle w:val="NormalWeb"/>
        <w:spacing w:before="0" w:beforeAutospacing="0" w:after="0" w:afterAutospacing="0"/>
        <w:rPr>
          <w:rFonts w:ascii="Arial" w:hAnsi="Arial" w:cs="Arial"/>
          <w:i/>
          <w:sz w:val="28"/>
          <w:szCs w:val="28"/>
        </w:rPr>
      </w:pPr>
      <w:r w:rsidRPr="00004F2F">
        <w:rPr>
          <w:rStyle w:val="text"/>
          <w:rFonts w:ascii="Arial" w:hAnsi="Arial" w:cs="Arial"/>
          <w:i/>
          <w:sz w:val="28"/>
          <w:szCs w:val="28"/>
          <w:vertAlign w:val="superscript"/>
        </w:rPr>
        <w:t>21 </w:t>
      </w:r>
      <w:r w:rsidRPr="00004F2F">
        <w:rPr>
          <w:rStyle w:val="text"/>
          <w:rFonts w:ascii="Arial" w:hAnsi="Arial" w:cs="Arial"/>
          <w:i/>
          <w:sz w:val="28"/>
          <w:szCs w:val="28"/>
        </w:rPr>
        <w:t>Another disciple said to him, “Lord, first let me go and bury my father.”</w:t>
      </w:r>
    </w:p>
    <w:p w14:paraId="484563F8" w14:textId="77777777" w:rsidR="00173A82" w:rsidRPr="00004F2F" w:rsidRDefault="00173A82" w:rsidP="005E07E1">
      <w:pPr>
        <w:pStyle w:val="NormalWeb"/>
        <w:spacing w:before="0" w:beforeAutospacing="0" w:after="0" w:afterAutospacing="0"/>
        <w:rPr>
          <w:rFonts w:ascii="Arial" w:hAnsi="Arial" w:cs="Arial"/>
          <w:i/>
          <w:sz w:val="28"/>
          <w:szCs w:val="28"/>
        </w:rPr>
      </w:pPr>
      <w:r w:rsidRPr="00004F2F">
        <w:rPr>
          <w:rStyle w:val="text"/>
          <w:rFonts w:ascii="Arial" w:hAnsi="Arial" w:cs="Arial"/>
          <w:i/>
          <w:sz w:val="28"/>
          <w:szCs w:val="28"/>
          <w:vertAlign w:val="superscript"/>
        </w:rPr>
        <w:t>22 </w:t>
      </w:r>
      <w:r w:rsidRPr="00004F2F">
        <w:rPr>
          <w:rStyle w:val="text"/>
          <w:rFonts w:ascii="Arial" w:hAnsi="Arial" w:cs="Arial"/>
          <w:i/>
          <w:sz w:val="28"/>
          <w:szCs w:val="28"/>
        </w:rPr>
        <w:t xml:space="preserve">But Jesus told him, </w:t>
      </w:r>
      <w:r w:rsidRPr="00004F2F">
        <w:rPr>
          <w:rStyle w:val="woj"/>
          <w:rFonts w:ascii="Arial" w:hAnsi="Arial" w:cs="Arial"/>
          <w:i/>
          <w:sz w:val="28"/>
          <w:szCs w:val="28"/>
        </w:rPr>
        <w:t>“Follow me, and let the dead bury their own dead.”</w:t>
      </w:r>
    </w:p>
    <w:p w14:paraId="291902A7" w14:textId="77777777" w:rsidR="005E07E1" w:rsidRPr="00004F2F" w:rsidRDefault="005E07E1" w:rsidP="005E07E1">
      <w:pPr>
        <w:spacing w:after="0"/>
        <w:rPr>
          <w:rFonts w:ascii="Arial" w:hAnsi="Arial" w:cs="Arial"/>
          <w:sz w:val="28"/>
          <w:szCs w:val="28"/>
        </w:rPr>
      </w:pPr>
    </w:p>
    <w:p w14:paraId="3F87872D" w14:textId="77777777" w:rsidR="00173A82" w:rsidRPr="00004F2F" w:rsidRDefault="00004F2F" w:rsidP="005E07E1">
      <w:pPr>
        <w:spacing w:after="0"/>
        <w:rPr>
          <w:rFonts w:ascii="Arial" w:hAnsi="Arial" w:cs="Arial"/>
          <w:b/>
          <w:color w:val="0070C0"/>
          <w:sz w:val="28"/>
          <w:szCs w:val="28"/>
        </w:rPr>
      </w:pPr>
      <w:r w:rsidRPr="00004F2F">
        <w:rPr>
          <w:rFonts w:ascii="Arial" w:hAnsi="Arial" w:cs="Arial"/>
          <w:b/>
          <w:color w:val="0070C0"/>
          <w:sz w:val="28"/>
          <w:szCs w:val="28"/>
        </w:rPr>
        <w:t>Summons to M</w:t>
      </w:r>
      <w:r w:rsidR="00173A82" w:rsidRPr="00004F2F">
        <w:rPr>
          <w:rFonts w:ascii="Arial" w:hAnsi="Arial" w:cs="Arial"/>
          <w:b/>
          <w:color w:val="0070C0"/>
          <w:sz w:val="28"/>
          <w:szCs w:val="28"/>
        </w:rPr>
        <w:t>ission</w:t>
      </w:r>
    </w:p>
    <w:p w14:paraId="4D59A044" w14:textId="77777777" w:rsidR="00173A82" w:rsidRPr="00004F2F" w:rsidRDefault="00173A82" w:rsidP="005E07E1">
      <w:pPr>
        <w:spacing w:after="0"/>
        <w:rPr>
          <w:rFonts w:ascii="Arial" w:hAnsi="Arial" w:cs="Arial"/>
          <w:sz w:val="28"/>
          <w:szCs w:val="28"/>
        </w:rPr>
      </w:pPr>
    </w:p>
    <w:p w14:paraId="02661F28" w14:textId="77777777" w:rsidR="00173A82" w:rsidRPr="00004F2F" w:rsidRDefault="00004F2F">
      <w:pPr>
        <w:rPr>
          <w:rFonts w:ascii="Arial" w:hAnsi="Arial" w:cs="Arial"/>
          <w:sz w:val="28"/>
          <w:szCs w:val="28"/>
        </w:rPr>
      </w:pPr>
      <w:r w:rsidRPr="00004F2F">
        <w:rPr>
          <w:rFonts w:ascii="Arial" w:hAnsi="Arial" w:cs="Arial"/>
          <w:sz w:val="28"/>
          <w:szCs w:val="28"/>
        </w:rPr>
        <w:t>Photos of our Missionaries</w:t>
      </w:r>
    </w:p>
    <w:p w14:paraId="22C5FBD4" w14:textId="77777777" w:rsidR="00004F2F" w:rsidRPr="00004F2F" w:rsidRDefault="00004F2F">
      <w:pPr>
        <w:rPr>
          <w:rFonts w:ascii="Arial" w:hAnsi="Arial" w:cs="Arial"/>
          <w:sz w:val="28"/>
          <w:szCs w:val="28"/>
        </w:rPr>
      </w:pPr>
    </w:p>
    <w:p w14:paraId="205AB3A2" w14:textId="77777777" w:rsidR="00004F2F" w:rsidRDefault="00004F2F"/>
    <w:sectPr w:rsidR="00004F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2FAB" w14:textId="77777777" w:rsidR="00E06E96" w:rsidRDefault="00E06E96" w:rsidP="00CC3180">
      <w:pPr>
        <w:spacing w:after="0" w:line="240" w:lineRule="auto"/>
      </w:pPr>
      <w:r>
        <w:separator/>
      </w:r>
    </w:p>
  </w:endnote>
  <w:endnote w:type="continuationSeparator" w:id="0">
    <w:p w14:paraId="4AF14FD7" w14:textId="77777777" w:rsidR="00E06E96" w:rsidRDefault="00E06E96" w:rsidP="00CC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5C7F1" w14:textId="77777777" w:rsidR="00E06E96" w:rsidRDefault="00E06E96" w:rsidP="00CC3180">
      <w:pPr>
        <w:spacing w:after="0" w:line="240" w:lineRule="auto"/>
      </w:pPr>
      <w:r>
        <w:separator/>
      </w:r>
    </w:p>
  </w:footnote>
  <w:footnote w:type="continuationSeparator" w:id="0">
    <w:p w14:paraId="10D6C2D5" w14:textId="77777777" w:rsidR="00E06E96" w:rsidRDefault="00E06E96" w:rsidP="00CC31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3EB9" w14:textId="77777777" w:rsidR="00CC3180" w:rsidRPr="00CC3180" w:rsidRDefault="00CC3180" w:rsidP="00CC3180">
    <w:pPr>
      <w:pStyle w:val="Header"/>
      <w:jc w:val="center"/>
      <w:rPr>
        <w:sz w:val="32"/>
        <w:szCs w:val="32"/>
      </w:rPr>
    </w:pPr>
    <w:r w:rsidRPr="00CC3180">
      <w:rPr>
        <w:sz w:val="32"/>
        <w:szCs w:val="32"/>
      </w:rPr>
      <w:t>11-18-18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82"/>
    <w:rsid w:val="00004F2F"/>
    <w:rsid w:val="00173A82"/>
    <w:rsid w:val="005E07E1"/>
    <w:rsid w:val="00CC3180"/>
    <w:rsid w:val="00D3078C"/>
    <w:rsid w:val="00E06E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7CA8"/>
  <w15:chartTrackingRefBased/>
  <w15:docId w15:val="{C177D527-2C7E-4F88-9C17-2A6C0F38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3A82"/>
  </w:style>
  <w:style w:type="character" w:customStyle="1" w:styleId="woj">
    <w:name w:val="woj"/>
    <w:basedOn w:val="DefaultParagraphFont"/>
    <w:rsid w:val="00173A82"/>
  </w:style>
  <w:style w:type="paragraph" w:styleId="Header">
    <w:name w:val="header"/>
    <w:basedOn w:val="Normal"/>
    <w:link w:val="HeaderChar"/>
    <w:uiPriority w:val="99"/>
    <w:unhideWhenUsed/>
    <w:rsid w:val="00CC3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180"/>
  </w:style>
  <w:style w:type="paragraph" w:styleId="Footer">
    <w:name w:val="footer"/>
    <w:basedOn w:val="Normal"/>
    <w:link w:val="FooterChar"/>
    <w:uiPriority w:val="99"/>
    <w:unhideWhenUsed/>
    <w:rsid w:val="00CC3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25436">
      <w:bodyDiv w:val="1"/>
      <w:marLeft w:val="0"/>
      <w:marRight w:val="0"/>
      <w:marTop w:val="0"/>
      <w:marBottom w:val="0"/>
      <w:divBdr>
        <w:top w:val="none" w:sz="0" w:space="0" w:color="auto"/>
        <w:left w:val="none" w:sz="0" w:space="0" w:color="auto"/>
        <w:bottom w:val="none" w:sz="0" w:space="0" w:color="auto"/>
        <w:right w:val="none" w:sz="0" w:space="0" w:color="auto"/>
      </w:divBdr>
    </w:div>
    <w:div w:id="11902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137A-F8B4-E345-9F91-FD27B85F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778</Characters>
  <Application>Microsoft Macintosh Word</Application>
  <DocSecurity>0</DocSecurity>
  <Lines>155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2018-11-15T22:42:00Z</dcterms:created>
  <dcterms:modified xsi:type="dcterms:W3CDTF">2018-11-15T22:42:00Z</dcterms:modified>
</cp:coreProperties>
</file>