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BFAF9" w14:textId="1FE3B673" w:rsidR="007F202B" w:rsidRDefault="00D00A06" w:rsidP="00380ED6">
      <w:pPr>
        <w:pStyle w:val="NormalWeb"/>
        <w:spacing w:before="0" w:beforeAutospacing="0" w:after="150" w:afterAutospacing="0" w:line="360" w:lineRule="atLeast"/>
        <w:rPr>
          <w:rFonts w:ascii="Arial" w:hAnsi="Arial" w:cs="Arial"/>
          <w:b/>
          <w:i/>
          <w:color w:val="000000"/>
          <w:sz w:val="28"/>
          <w:szCs w:val="28"/>
        </w:rPr>
      </w:pPr>
      <w:r>
        <w:rPr>
          <w:rFonts w:ascii="Arial" w:hAnsi="Arial" w:cs="Arial"/>
          <w:b/>
          <w:i/>
          <w:color w:val="000000"/>
          <w:sz w:val="28"/>
          <w:szCs w:val="28"/>
        </w:rPr>
        <w:t xml:space="preserve">Today:  </w:t>
      </w:r>
      <w:r w:rsidR="008F625B">
        <w:rPr>
          <w:rFonts w:ascii="Arial" w:hAnsi="Arial" w:cs="Arial"/>
          <w:b/>
          <w:i/>
          <w:color w:val="000000"/>
          <w:sz w:val="28"/>
          <w:szCs w:val="28"/>
        </w:rPr>
        <w:t>Tested Faith &amp; God’s Provision</w:t>
      </w:r>
    </w:p>
    <w:p w14:paraId="0F80269C" w14:textId="3F1985BA" w:rsidR="00380ED6" w:rsidRPr="0049693F" w:rsidRDefault="00380ED6" w:rsidP="00380ED6">
      <w:pPr>
        <w:pStyle w:val="NormalWeb"/>
        <w:spacing w:before="0" w:beforeAutospacing="0" w:after="150" w:afterAutospacing="0" w:line="360" w:lineRule="atLeast"/>
        <w:rPr>
          <w:rFonts w:ascii="Arial" w:hAnsi="Arial" w:cs="Arial"/>
          <w:b/>
          <w:i/>
          <w:color w:val="000000"/>
          <w:sz w:val="28"/>
          <w:szCs w:val="28"/>
        </w:rPr>
      </w:pPr>
      <w:r w:rsidRPr="0049693F">
        <w:rPr>
          <w:rFonts w:ascii="Arial" w:hAnsi="Arial" w:cs="Arial"/>
          <w:b/>
          <w:i/>
          <w:color w:val="000000"/>
          <w:sz w:val="28"/>
          <w:szCs w:val="28"/>
        </w:rPr>
        <w:t>Hebrews 11:17-19</w:t>
      </w:r>
    </w:p>
    <w:p w14:paraId="4255D676" w14:textId="655976C9" w:rsidR="00380ED6" w:rsidRPr="0049693F" w:rsidRDefault="00380ED6" w:rsidP="00380ED6">
      <w:pPr>
        <w:pStyle w:val="NormalWeb"/>
        <w:spacing w:before="0" w:beforeAutospacing="0" w:after="150" w:afterAutospacing="0" w:line="360" w:lineRule="atLeast"/>
        <w:rPr>
          <w:rFonts w:ascii="Arial" w:hAnsi="Arial" w:cs="Arial"/>
          <w:i/>
          <w:color w:val="000000"/>
          <w:sz w:val="28"/>
          <w:szCs w:val="28"/>
        </w:rPr>
      </w:pPr>
      <w:r w:rsidRPr="0049693F">
        <w:rPr>
          <w:rFonts w:ascii="Arial" w:hAnsi="Arial" w:cs="Arial"/>
          <w:b/>
          <w:bCs/>
          <w:i/>
          <w:color w:val="000000"/>
          <w:sz w:val="28"/>
          <w:szCs w:val="28"/>
          <w:vertAlign w:val="superscript"/>
        </w:rPr>
        <w:t>17 </w:t>
      </w:r>
      <w:r w:rsidRPr="0049693F">
        <w:rPr>
          <w:rFonts w:ascii="Arial" w:hAnsi="Arial" w:cs="Arial"/>
          <w:i/>
          <w:color w:val="000000"/>
          <w:sz w:val="28"/>
          <w:szCs w:val="28"/>
        </w:rPr>
        <w:t>By faith Abraham, when God tested him, offered Isaac as a sacrifice.</w:t>
      </w:r>
      <w:r w:rsidRPr="0049693F">
        <w:rPr>
          <w:rStyle w:val="apple-converted-space"/>
          <w:rFonts w:ascii="Arial" w:hAnsi="Arial" w:cs="Arial"/>
          <w:i/>
          <w:color w:val="000000"/>
          <w:sz w:val="28"/>
          <w:szCs w:val="28"/>
        </w:rPr>
        <w:t> </w:t>
      </w:r>
      <w:r w:rsidRPr="0049693F">
        <w:rPr>
          <w:rFonts w:ascii="Arial" w:hAnsi="Arial" w:cs="Arial"/>
          <w:i/>
          <w:color w:val="000000"/>
          <w:sz w:val="28"/>
          <w:szCs w:val="28"/>
        </w:rPr>
        <w:t>He who had embraced the promises was about to sacrifice his one and only son,</w:t>
      </w:r>
      <w:r w:rsidRPr="0049693F">
        <w:rPr>
          <w:rStyle w:val="apple-converted-space"/>
          <w:rFonts w:ascii="Arial" w:hAnsi="Arial" w:cs="Arial"/>
          <w:i/>
          <w:color w:val="000000"/>
          <w:sz w:val="28"/>
          <w:szCs w:val="28"/>
        </w:rPr>
        <w:t> </w:t>
      </w:r>
      <w:r w:rsidRPr="0049693F">
        <w:rPr>
          <w:rFonts w:ascii="Arial" w:hAnsi="Arial" w:cs="Arial"/>
          <w:b/>
          <w:bCs/>
          <w:i/>
          <w:color w:val="000000"/>
          <w:sz w:val="28"/>
          <w:szCs w:val="28"/>
          <w:vertAlign w:val="superscript"/>
        </w:rPr>
        <w:t>18 </w:t>
      </w:r>
      <w:r w:rsidRPr="0049693F">
        <w:rPr>
          <w:rFonts w:ascii="Arial" w:hAnsi="Arial" w:cs="Arial"/>
          <w:i/>
          <w:color w:val="000000"/>
          <w:sz w:val="28"/>
          <w:szCs w:val="28"/>
        </w:rPr>
        <w:t>even though God had said to him, “It is through Isaac that your offspring will be reckoned.”</w:t>
      </w:r>
      <w:r w:rsidRPr="0049693F">
        <w:rPr>
          <w:rStyle w:val="apple-converted-space"/>
          <w:rFonts w:ascii="Arial" w:hAnsi="Arial" w:cs="Arial"/>
          <w:i/>
          <w:color w:val="000000"/>
          <w:sz w:val="28"/>
          <w:szCs w:val="28"/>
        </w:rPr>
        <w:t> </w:t>
      </w:r>
      <w:r w:rsidRPr="0049693F">
        <w:rPr>
          <w:rFonts w:ascii="Arial" w:hAnsi="Arial" w:cs="Arial"/>
          <w:b/>
          <w:bCs/>
          <w:i/>
          <w:color w:val="000000"/>
          <w:sz w:val="28"/>
          <w:szCs w:val="28"/>
          <w:vertAlign w:val="superscript"/>
        </w:rPr>
        <w:t>19 </w:t>
      </w:r>
      <w:r w:rsidRPr="0049693F">
        <w:rPr>
          <w:rFonts w:ascii="Arial" w:hAnsi="Arial" w:cs="Arial"/>
          <w:i/>
          <w:color w:val="000000"/>
          <w:sz w:val="28"/>
          <w:szCs w:val="28"/>
        </w:rPr>
        <w:t>Abraham reasoned that God could even raise the dead,</w:t>
      </w:r>
      <w:r w:rsidRPr="0049693F">
        <w:rPr>
          <w:rStyle w:val="apple-converted-space"/>
          <w:rFonts w:ascii="Arial" w:hAnsi="Arial" w:cs="Arial"/>
          <w:i/>
          <w:color w:val="000000"/>
          <w:sz w:val="28"/>
          <w:szCs w:val="28"/>
        </w:rPr>
        <w:t> </w:t>
      </w:r>
      <w:r w:rsidRPr="0049693F">
        <w:rPr>
          <w:rFonts w:ascii="Arial" w:hAnsi="Arial" w:cs="Arial"/>
          <w:i/>
          <w:color w:val="000000"/>
          <w:sz w:val="28"/>
          <w:szCs w:val="28"/>
        </w:rPr>
        <w:t>and so in a manner of speaking he did receive Isaac back from death.</w:t>
      </w:r>
    </w:p>
    <w:p w14:paraId="7A82C9F7" w14:textId="14F8B7C5" w:rsidR="00380ED6" w:rsidRDefault="00380ED6" w:rsidP="00380ED6">
      <w:pPr>
        <w:pStyle w:val="text"/>
        <w:spacing w:before="0" w:beforeAutospacing="0" w:after="0" w:afterAutospacing="0" w:line="315" w:lineRule="atLeast"/>
        <w:ind w:right="300"/>
        <w:rPr>
          <w:rFonts w:ascii="Arial" w:hAnsi="Arial" w:cs="Arial"/>
          <w:color w:val="000000"/>
          <w:sz w:val="28"/>
          <w:szCs w:val="28"/>
        </w:rPr>
      </w:pPr>
    </w:p>
    <w:p w14:paraId="068B06B0" w14:textId="77777777" w:rsidR="00380ED6" w:rsidRPr="00300C8F" w:rsidRDefault="00380ED6" w:rsidP="00380ED6">
      <w:pPr>
        <w:pStyle w:val="Heading1"/>
        <w:spacing w:before="0" w:beforeAutospacing="0" w:after="0" w:afterAutospacing="0"/>
        <w:rPr>
          <w:rFonts w:ascii="Arial" w:eastAsia="Times New Roman" w:hAnsi="Arial" w:cs="Arial"/>
          <w:bCs w:val="0"/>
          <w:i/>
          <w:color w:val="000000"/>
          <w:sz w:val="28"/>
          <w:szCs w:val="28"/>
        </w:rPr>
      </w:pPr>
      <w:r w:rsidRPr="00300C8F">
        <w:rPr>
          <w:rStyle w:val="passage-display-bcv"/>
          <w:rFonts w:ascii="Arial" w:eastAsia="Times New Roman" w:hAnsi="Arial" w:cs="Arial"/>
          <w:bCs w:val="0"/>
          <w:i/>
          <w:color w:val="000000"/>
          <w:sz w:val="28"/>
          <w:szCs w:val="28"/>
        </w:rPr>
        <w:t>Genesis 22</w:t>
      </w:r>
    </w:p>
    <w:p w14:paraId="1E8C4E74" w14:textId="77777777" w:rsidR="00380ED6" w:rsidRPr="00300C8F" w:rsidRDefault="00380ED6" w:rsidP="00380ED6">
      <w:pPr>
        <w:pStyle w:val="chapter-2"/>
        <w:spacing w:before="0" w:beforeAutospacing="0" w:after="150" w:afterAutospacing="0" w:line="360" w:lineRule="atLeast"/>
        <w:rPr>
          <w:rFonts w:ascii="Arial" w:hAnsi="Arial" w:cs="Arial"/>
          <w:i/>
          <w:color w:val="000000"/>
          <w:sz w:val="28"/>
          <w:szCs w:val="28"/>
        </w:rPr>
      </w:pPr>
      <w:proofErr w:type="spellStart"/>
      <w:r w:rsidRPr="00300C8F">
        <w:rPr>
          <w:rFonts w:ascii="Arial" w:hAnsi="Arial" w:cs="Arial"/>
          <w:i/>
          <w:color w:val="000000"/>
          <w:sz w:val="28"/>
          <w:szCs w:val="28"/>
        </w:rPr>
        <w:t>Some time</w:t>
      </w:r>
      <w:proofErr w:type="spellEnd"/>
      <w:r w:rsidRPr="00300C8F">
        <w:rPr>
          <w:rFonts w:ascii="Arial" w:hAnsi="Arial" w:cs="Arial"/>
          <w:i/>
          <w:color w:val="000000"/>
          <w:sz w:val="28"/>
          <w:szCs w:val="28"/>
        </w:rPr>
        <w:t xml:space="preserve"> later God tested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Abraham. He said to him, “Abraham!”</w:t>
      </w:r>
    </w:p>
    <w:p w14:paraId="07AA7AAE"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i/>
          <w:color w:val="000000"/>
          <w:sz w:val="28"/>
          <w:szCs w:val="28"/>
        </w:rPr>
        <w:t>“Here I am,”</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he replied.</w:t>
      </w:r>
    </w:p>
    <w:p w14:paraId="32312414" w14:textId="77777777" w:rsidR="00380ED6"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b/>
          <w:bCs/>
          <w:i/>
          <w:color w:val="000000"/>
          <w:sz w:val="28"/>
          <w:szCs w:val="28"/>
          <w:vertAlign w:val="superscript"/>
        </w:rPr>
        <w:t>2 </w:t>
      </w:r>
      <w:r w:rsidRPr="00300C8F">
        <w:rPr>
          <w:rFonts w:ascii="Arial" w:hAnsi="Arial" w:cs="Arial"/>
          <w:i/>
          <w:color w:val="000000"/>
          <w:sz w:val="28"/>
          <w:szCs w:val="28"/>
        </w:rPr>
        <w:t>Then God said, “Take your son, your only son, whom you love—Isaac—and go to the region of Moriah.</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Sacrifice him there as a burnt offering</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on a mountain I will show you.”</w:t>
      </w:r>
    </w:p>
    <w:p w14:paraId="2241D5F4" w14:textId="342EDC08" w:rsidR="00380ED6" w:rsidRDefault="00380ED6" w:rsidP="00380ED6">
      <w:pPr>
        <w:pStyle w:val="NormalWeb"/>
        <w:spacing w:before="0" w:beforeAutospacing="0" w:after="150" w:afterAutospacing="0" w:line="360" w:lineRule="atLeast"/>
        <w:rPr>
          <w:rFonts w:ascii="Arial" w:hAnsi="Arial" w:cs="Arial"/>
          <w:i/>
          <w:color w:val="000000"/>
          <w:sz w:val="28"/>
          <w:szCs w:val="28"/>
        </w:rPr>
      </w:pPr>
      <w:r w:rsidRPr="007F202B">
        <w:rPr>
          <w:rFonts w:ascii="Arial" w:hAnsi="Arial" w:cs="Arial"/>
          <w:b/>
          <w:bCs/>
          <w:i/>
          <w:color w:val="000000"/>
          <w:sz w:val="28"/>
          <w:szCs w:val="28"/>
        </w:rPr>
        <w:t>MAP IMAGE:</w:t>
      </w:r>
      <w:r>
        <w:rPr>
          <w:rFonts w:ascii="Arial" w:hAnsi="Arial" w:cs="Arial"/>
          <w:i/>
          <w:color w:val="000000"/>
          <w:sz w:val="28"/>
          <w:szCs w:val="28"/>
        </w:rPr>
        <w:t xml:space="preserve">  </w:t>
      </w:r>
      <w:hyperlink r:id="rId7" w:history="1">
        <w:r w:rsidRPr="003B5F02">
          <w:rPr>
            <w:rStyle w:val="Hyperlink"/>
            <w:rFonts w:ascii="Arial" w:hAnsi="Arial" w:cs="Arial"/>
            <w:i/>
            <w:sz w:val="28"/>
            <w:szCs w:val="28"/>
          </w:rPr>
          <w:t>https://s-media-cache-ak0.pinimg.com/originals/7c/57/1a/7c571a864b40ae8186f3e558006f6702.jpg</w:t>
        </w:r>
      </w:hyperlink>
    </w:p>
    <w:p w14:paraId="04BBDEAD" w14:textId="342F4FA7" w:rsidR="00380ED6" w:rsidRPr="00380ED6" w:rsidRDefault="00380ED6" w:rsidP="007F202B">
      <w:pPr>
        <w:pStyle w:val="NormalWeb"/>
        <w:numPr>
          <w:ilvl w:val="0"/>
          <w:numId w:val="1"/>
        </w:numPr>
        <w:spacing w:before="0" w:beforeAutospacing="0" w:after="0" w:afterAutospacing="0" w:line="360" w:lineRule="atLeast"/>
        <w:rPr>
          <w:rFonts w:ascii="Arial" w:hAnsi="Arial" w:cs="Arial"/>
          <w:b/>
          <w:bCs/>
          <w:i/>
          <w:color w:val="0070C0"/>
          <w:sz w:val="28"/>
          <w:szCs w:val="28"/>
        </w:rPr>
      </w:pPr>
      <w:r w:rsidRPr="00380ED6">
        <w:rPr>
          <w:rFonts w:ascii="Arial" w:hAnsi="Arial" w:cs="Arial"/>
          <w:b/>
          <w:bCs/>
          <w:i/>
          <w:color w:val="0070C0"/>
          <w:sz w:val="28"/>
          <w:szCs w:val="28"/>
        </w:rPr>
        <w:t xml:space="preserve">How could God even ask </w:t>
      </w:r>
      <w:r>
        <w:rPr>
          <w:rFonts w:ascii="Arial" w:hAnsi="Arial" w:cs="Arial"/>
          <w:b/>
          <w:bCs/>
          <w:i/>
          <w:color w:val="0070C0"/>
          <w:sz w:val="28"/>
          <w:szCs w:val="28"/>
        </w:rPr>
        <w:t>such a thing</w:t>
      </w:r>
      <w:r w:rsidRPr="00380ED6">
        <w:rPr>
          <w:rFonts w:ascii="Arial" w:hAnsi="Arial" w:cs="Arial"/>
          <w:b/>
          <w:bCs/>
          <w:i/>
          <w:color w:val="0070C0"/>
          <w:sz w:val="28"/>
          <w:szCs w:val="28"/>
        </w:rPr>
        <w:t>?</w:t>
      </w:r>
    </w:p>
    <w:p w14:paraId="709B3C01" w14:textId="31A72363" w:rsidR="00380ED6" w:rsidRPr="00380ED6" w:rsidRDefault="00380ED6" w:rsidP="007F202B">
      <w:pPr>
        <w:pStyle w:val="NormalWeb"/>
        <w:numPr>
          <w:ilvl w:val="0"/>
          <w:numId w:val="1"/>
        </w:numPr>
        <w:spacing w:before="0" w:beforeAutospacing="0" w:after="0" w:afterAutospacing="0" w:line="360" w:lineRule="atLeast"/>
        <w:rPr>
          <w:rFonts w:ascii="Arial" w:hAnsi="Arial" w:cs="Arial"/>
          <w:b/>
          <w:bCs/>
          <w:i/>
          <w:color w:val="0070C0"/>
          <w:sz w:val="28"/>
          <w:szCs w:val="28"/>
        </w:rPr>
      </w:pPr>
      <w:r w:rsidRPr="00380ED6">
        <w:rPr>
          <w:rFonts w:ascii="Arial" w:hAnsi="Arial" w:cs="Arial"/>
          <w:b/>
          <w:bCs/>
          <w:i/>
          <w:color w:val="0070C0"/>
          <w:sz w:val="28"/>
          <w:szCs w:val="28"/>
        </w:rPr>
        <w:t xml:space="preserve">How could Abraham even consider </w:t>
      </w:r>
      <w:r>
        <w:rPr>
          <w:rFonts w:ascii="Arial" w:hAnsi="Arial" w:cs="Arial"/>
          <w:b/>
          <w:bCs/>
          <w:i/>
          <w:color w:val="0070C0"/>
          <w:sz w:val="28"/>
          <w:szCs w:val="28"/>
        </w:rPr>
        <w:t>such a thing</w:t>
      </w:r>
      <w:r w:rsidRPr="00380ED6">
        <w:rPr>
          <w:rFonts w:ascii="Arial" w:hAnsi="Arial" w:cs="Arial"/>
          <w:b/>
          <w:bCs/>
          <w:i/>
          <w:color w:val="0070C0"/>
          <w:sz w:val="28"/>
          <w:szCs w:val="28"/>
        </w:rPr>
        <w:t>?</w:t>
      </w:r>
    </w:p>
    <w:p w14:paraId="65598BB4" w14:textId="77777777" w:rsidR="007F202B" w:rsidRDefault="007F202B" w:rsidP="00380ED6">
      <w:pPr>
        <w:pStyle w:val="text"/>
        <w:spacing w:before="0" w:beforeAutospacing="0" w:after="0" w:afterAutospacing="0" w:line="315" w:lineRule="atLeast"/>
        <w:ind w:right="300"/>
        <w:rPr>
          <w:rFonts w:ascii="Arial" w:hAnsi="Arial" w:cs="Arial"/>
          <w:b/>
          <w:bCs/>
          <w:i/>
          <w:color w:val="000000"/>
          <w:sz w:val="28"/>
          <w:szCs w:val="28"/>
          <w:vertAlign w:val="superscript"/>
        </w:rPr>
      </w:pPr>
    </w:p>
    <w:p w14:paraId="52B9BE71" w14:textId="0FB31C83" w:rsidR="00380ED6" w:rsidRDefault="00380ED6" w:rsidP="00380ED6">
      <w:pPr>
        <w:pStyle w:val="text"/>
        <w:spacing w:before="0" w:beforeAutospacing="0" w:after="0" w:afterAutospacing="0" w:line="315" w:lineRule="atLeast"/>
        <w:ind w:right="300"/>
        <w:rPr>
          <w:rFonts w:ascii="Arial" w:hAnsi="Arial" w:cs="Arial"/>
          <w:color w:val="000000"/>
          <w:sz w:val="28"/>
          <w:szCs w:val="28"/>
        </w:rPr>
      </w:pPr>
      <w:r w:rsidRPr="00300C8F">
        <w:rPr>
          <w:rFonts w:ascii="Arial" w:hAnsi="Arial" w:cs="Arial"/>
          <w:b/>
          <w:bCs/>
          <w:i/>
          <w:color w:val="000000"/>
          <w:sz w:val="28"/>
          <w:szCs w:val="28"/>
          <w:vertAlign w:val="superscript"/>
        </w:rPr>
        <w:t>3 </w:t>
      </w:r>
      <w:r w:rsidRPr="00300C8F">
        <w:rPr>
          <w:rFonts w:ascii="Arial" w:hAnsi="Arial" w:cs="Arial"/>
          <w:i/>
          <w:color w:val="000000"/>
          <w:sz w:val="28"/>
          <w:szCs w:val="28"/>
        </w:rPr>
        <w:t>Early the next morning</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Abraham got up and loaded his donkey. He took with him two of his servants and his son Isaac. When he had cut enough wood for the burnt offering, he set out for the place God had told him about.</w:t>
      </w:r>
    </w:p>
    <w:p w14:paraId="5748C9B8" w14:textId="77777777" w:rsidR="00380ED6" w:rsidRDefault="00380ED6" w:rsidP="00380ED6">
      <w:pPr>
        <w:pStyle w:val="text"/>
        <w:spacing w:before="0" w:beforeAutospacing="0" w:after="0" w:afterAutospacing="0" w:line="315" w:lineRule="atLeast"/>
        <w:ind w:right="300"/>
        <w:rPr>
          <w:rFonts w:ascii="Arial" w:hAnsi="Arial" w:cs="Arial"/>
          <w:color w:val="000000"/>
          <w:sz w:val="28"/>
          <w:szCs w:val="28"/>
        </w:rPr>
      </w:pPr>
    </w:p>
    <w:p w14:paraId="1E6F88EA"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b/>
          <w:bCs/>
          <w:i/>
          <w:color w:val="000000"/>
          <w:sz w:val="28"/>
          <w:szCs w:val="28"/>
          <w:vertAlign w:val="superscript"/>
        </w:rPr>
        <w:t>4 </w:t>
      </w:r>
      <w:r w:rsidRPr="00300C8F">
        <w:rPr>
          <w:rFonts w:ascii="Arial" w:hAnsi="Arial" w:cs="Arial"/>
          <w:i/>
          <w:color w:val="000000"/>
          <w:sz w:val="28"/>
          <w:szCs w:val="28"/>
        </w:rPr>
        <w:t>On the third day Abraham looked up and saw the place in the distance.</w:t>
      </w:r>
      <w:r w:rsidRPr="00300C8F">
        <w:rPr>
          <w:rStyle w:val="apple-converted-space"/>
          <w:rFonts w:ascii="Arial" w:hAnsi="Arial" w:cs="Arial"/>
          <w:i/>
          <w:color w:val="000000"/>
          <w:sz w:val="28"/>
          <w:szCs w:val="28"/>
        </w:rPr>
        <w:t> </w:t>
      </w:r>
      <w:r w:rsidRPr="00300C8F">
        <w:rPr>
          <w:rFonts w:ascii="Arial" w:hAnsi="Arial" w:cs="Arial"/>
          <w:b/>
          <w:bCs/>
          <w:i/>
          <w:color w:val="000000"/>
          <w:sz w:val="28"/>
          <w:szCs w:val="28"/>
          <w:vertAlign w:val="superscript"/>
        </w:rPr>
        <w:t>5 </w:t>
      </w:r>
      <w:r w:rsidRPr="00300C8F">
        <w:rPr>
          <w:rFonts w:ascii="Arial" w:hAnsi="Arial" w:cs="Arial"/>
          <w:i/>
          <w:color w:val="000000"/>
          <w:sz w:val="28"/>
          <w:szCs w:val="28"/>
        </w:rPr>
        <w:t>He said to his servants, “Stay here with the donkey while I and the boy go over there. We will worship and then we will come back to you.”</w:t>
      </w:r>
    </w:p>
    <w:p w14:paraId="37E43028"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b/>
          <w:bCs/>
          <w:i/>
          <w:color w:val="000000"/>
          <w:sz w:val="28"/>
          <w:szCs w:val="28"/>
          <w:vertAlign w:val="superscript"/>
        </w:rPr>
        <w:t>6 </w:t>
      </w:r>
      <w:r w:rsidRPr="00300C8F">
        <w:rPr>
          <w:rFonts w:ascii="Arial" w:hAnsi="Arial" w:cs="Arial"/>
          <w:i/>
          <w:color w:val="000000"/>
          <w:sz w:val="28"/>
          <w:szCs w:val="28"/>
        </w:rPr>
        <w:t>Abraham took the wood for the burnt offering and placed it on his son Isaac,</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and he himself carried the fire and the knife.</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As the two of them went on together,</w:t>
      </w:r>
      <w:r w:rsidRPr="00300C8F">
        <w:rPr>
          <w:rFonts w:ascii="Arial" w:hAnsi="Arial" w:cs="Arial"/>
          <w:b/>
          <w:bCs/>
          <w:i/>
          <w:color w:val="000000"/>
          <w:sz w:val="28"/>
          <w:szCs w:val="28"/>
          <w:vertAlign w:val="superscript"/>
        </w:rPr>
        <w:t>7 </w:t>
      </w:r>
      <w:r w:rsidRPr="00300C8F">
        <w:rPr>
          <w:rFonts w:ascii="Arial" w:hAnsi="Arial" w:cs="Arial"/>
          <w:i/>
          <w:color w:val="000000"/>
          <w:sz w:val="28"/>
          <w:szCs w:val="28"/>
        </w:rPr>
        <w:t>Isaac spoke up and said to his father Abraham, “Father?”</w:t>
      </w:r>
    </w:p>
    <w:p w14:paraId="48183C62"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i/>
          <w:color w:val="000000"/>
          <w:sz w:val="28"/>
          <w:szCs w:val="28"/>
        </w:rPr>
        <w:t>“Yes, my son?” Abraham replied.</w:t>
      </w:r>
    </w:p>
    <w:p w14:paraId="64D14AE0"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i/>
          <w:color w:val="000000"/>
          <w:sz w:val="28"/>
          <w:szCs w:val="28"/>
        </w:rPr>
        <w:lastRenderedPageBreak/>
        <w:t>“The fire and wood are here,” Isaac said, “but where is the lamb</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for the burnt offering?”</w:t>
      </w:r>
    </w:p>
    <w:p w14:paraId="44B0CF17" w14:textId="7E92D4C8" w:rsidR="00380ED6" w:rsidRPr="00380ED6"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b/>
          <w:bCs/>
          <w:i/>
          <w:color w:val="000000"/>
          <w:sz w:val="28"/>
          <w:szCs w:val="28"/>
          <w:vertAlign w:val="superscript"/>
        </w:rPr>
        <w:t>8 </w:t>
      </w:r>
      <w:r w:rsidRPr="00300C8F">
        <w:rPr>
          <w:rFonts w:ascii="Arial" w:hAnsi="Arial" w:cs="Arial"/>
          <w:i/>
          <w:color w:val="000000"/>
          <w:sz w:val="28"/>
          <w:szCs w:val="28"/>
        </w:rPr>
        <w:t>Abraham answered, “God himself will provide</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the lamb</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for the burnt offering, my son.” And the two of them went on together.</w:t>
      </w:r>
    </w:p>
    <w:p w14:paraId="4E05827E"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49693F">
        <w:rPr>
          <w:rFonts w:ascii="Arial" w:hAnsi="Arial" w:cs="Arial"/>
          <w:b/>
          <w:bCs/>
          <w:i/>
          <w:color w:val="000000"/>
          <w:sz w:val="28"/>
          <w:szCs w:val="28"/>
          <w:vertAlign w:val="superscript"/>
        </w:rPr>
        <w:t>9 </w:t>
      </w:r>
      <w:r w:rsidRPr="0049693F">
        <w:rPr>
          <w:rFonts w:ascii="Arial" w:hAnsi="Arial" w:cs="Arial"/>
          <w:i/>
          <w:color w:val="000000"/>
          <w:sz w:val="28"/>
          <w:szCs w:val="28"/>
        </w:rPr>
        <w:t>When they reached the place God had told him about,</w:t>
      </w:r>
      <w:r w:rsidRPr="0049693F">
        <w:rPr>
          <w:rStyle w:val="apple-converted-space"/>
          <w:rFonts w:ascii="Arial" w:hAnsi="Arial" w:cs="Arial"/>
          <w:i/>
          <w:color w:val="000000"/>
          <w:sz w:val="28"/>
          <w:szCs w:val="28"/>
        </w:rPr>
        <w:t> </w:t>
      </w:r>
      <w:r w:rsidRPr="0049693F">
        <w:rPr>
          <w:rFonts w:ascii="Arial" w:hAnsi="Arial" w:cs="Arial"/>
          <w:i/>
          <w:color w:val="000000"/>
          <w:sz w:val="28"/>
          <w:szCs w:val="28"/>
        </w:rPr>
        <w:t>Abraham</w:t>
      </w:r>
      <w:r w:rsidRPr="00300C8F">
        <w:rPr>
          <w:rFonts w:ascii="Arial" w:hAnsi="Arial" w:cs="Arial"/>
          <w:i/>
          <w:color w:val="000000"/>
          <w:sz w:val="28"/>
          <w:szCs w:val="28"/>
        </w:rPr>
        <w:t xml:space="preserve"> built an altar there and arranged the wood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on it. He bound his son Isaac and laid him on the altar,</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on top of the wood.</w:t>
      </w:r>
      <w:r w:rsidRPr="00300C8F">
        <w:rPr>
          <w:rStyle w:val="apple-converted-space"/>
          <w:rFonts w:ascii="Arial" w:hAnsi="Arial" w:cs="Arial"/>
          <w:i/>
          <w:color w:val="000000"/>
          <w:sz w:val="28"/>
          <w:szCs w:val="28"/>
        </w:rPr>
        <w:t> </w:t>
      </w:r>
      <w:r w:rsidRPr="00300C8F">
        <w:rPr>
          <w:rFonts w:ascii="Arial" w:hAnsi="Arial" w:cs="Arial"/>
          <w:b/>
          <w:bCs/>
          <w:i/>
          <w:color w:val="000000"/>
          <w:sz w:val="28"/>
          <w:szCs w:val="28"/>
          <w:vertAlign w:val="superscript"/>
        </w:rPr>
        <w:t>10 </w:t>
      </w:r>
      <w:r w:rsidRPr="00300C8F">
        <w:rPr>
          <w:rFonts w:ascii="Arial" w:hAnsi="Arial" w:cs="Arial"/>
          <w:i/>
          <w:color w:val="000000"/>
          <w:sz w:val="28"/>
          <w:szCs w:val="28"/>
        </w:rPr>
        <w:t>Then he reached out his hand and took the knife</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to slay his son.</w:t>
      </w:r>
      <w:r w:rsidRPr="00300C8F">
        <w:rPr>
          <w:rStyle w:val="apple-converted-space"/>
          <w:rFonts w:ascii="Arial" w:hAnsi="Arial" w:cs="Arial"/>
          <w:i/>
          <w:color w:val="000000"/>
          <w:sz w:val="28"/>
          <w:szCs w:val="28"/>
        </w:rPr>
        <w:t> </w:t>
      </w:r>
      <w:r w:rsidRPr="00300C8F">
        <w:rPr>
          <w:rFonts w:ascii="Arial" w:hAnsi="Arial" w:cs="Arial"/>
          <w:b/>
          <w:bCs/>
          <w:i/>
          <w:color w:val="000000"/>
          <w:sz w:val="28"/>
          <w:szCs w:val="28"/>
          <w:vertAlign w:val="superscript"/>
        </w:rPr>
        <w:t>11 </w:t>
      </w:r>
      <w:r w:rsidRPr="00300C8F">
        <w:rPr>
          <w:rFonts w:ascii="Arial" w:hAnsi="Arial" w:cs="Arial"/>
          <w:i/>
          <w:color w:val="000000"/>
          <w:sz w:val="28"/>
          <w:szCs w:val="28"/>
        </w:rPr>
        <w:t>But the angel of the</w:t>
      </w:r>
      <w:r w:rsidRPr="00300C8F">
        <w:rPr>
          <w:rStyle w:val="apple-converted-space"/>
          <w:rFonts w:ascii="Arial" w:hAnsi="Arial" w:cs="Arial"/>
          <w:i/>
          <w:color w:val="000000"/>
          <w:sz w:val="28"/>
          <w:szCs w:val="28"/>
        </w:rPr>
        <w:t> </w:t>
      </w:r>
      <w:r w:rsidRPr="00300C8F">
        <w:rPr>
          <w:rStyle w:val="small-caps"/>
          <w:rFonts w:ascii="Arial" w:hAnsi="Arial" w:cs="Arial"/>
          <w:i/>
          <w:color w:val="000000"/>
          <w:sz w:val="28"/>
          <w:szCs w:val="28"/>
        </w:rPr>
        <w:t>Lord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called out to him from heaven,</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“Abraham! Abraham!”</w:t>
      </w:r>
    </w:p>
    <w:p w14:paraId="446BED25"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i/>
          <w:color w:val="000000"/>
          <w:sz w:val="28"/>
          <w:szCs w:val="28"/>
        </w:rPr>
        <w:t>“Here I am,”</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he replied.</w:t>
      </w:r>
    </w:p>
    <w:p w14:paraId="7B758851"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b/>
          <w:bCs/>
          <w:i/>
          <w:color w:val="000000"/>
          <w:sz w:val="28"/>
          <w:szCs w:val="28"/>
          <w:vertAlign w:val="superscript"/>
        </w:rPr>
        <w:t>12 </w:t>
      </w:r>
      <w:r w:rsidRPr="00300C8F">
        <w:rPr>
          <w:rFonts w:ascii="Arial" w:hAnsi="Arial" w:cs="Arial"/>
          <w:i/>
          <w:color w:val="000000"/>
          <w:sz w:val="28"/>
          <w:szCs w:val="28"/>
        </w:rPr>
        <w:t>“Do not lay a hand on the boy,” he said. “Do not do anything to him. Now I know that you fear God,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because you have not withheld from me your son, your only son.”</w:t>
      </w:r>
    </w:p>
    <w:p w14:paraId="66FB907F"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b/>
          <w:bCs/>
          <w:i/>
          <w:color w:val="000000"/>
          <w:sz w:val="28"/>
          <w:szCs w:val="28"/>
          <w:vertAlign w:val="superscript"/>
        </w:rPr>
        <w:t>13 </w:t>
      </w:r>
      <w:r w:rsidRPr="00300C8F">
        <w:rPr>
          <w:rFonts w:ascii="Arial" w:hAnsi="Arial" w:cs="Arial"/>
          <w:i/>
          <w:color w:val="000000"/>
          <w:sz w:val="28"/>
          <w:szCs w:val="28"/>
        </w:rPr>
        <w:t>Abraham looked up and there in a thicket he saw a ram caught by its horns. He went over and took the ram and sacrificed it as a burnt offering instead of his son.</w:t>
      </w:r>
      <w:r w:rsidRPr="00300C8F">
        <w:rPr>
          <w:rStyle w:val="apple-converted-space"/>
          <w:rFonts w:ascii="Arial" w:hAnsi="Arial" w:cs="Arial"/>
          <w:i/>
          <w:color w:val="000000"/>
          <w:sz w:val="28"/>
          <w:szCs w:val="28"/>
        </w:rPr>
        <w:t> </w:t>
      </w:r>
      <w:r w:rsidRPr="00300C8F">
        <w:rPr>
          <w:rFonts w:ascii="Arial" w:hAnsi="Arial" w:cs="Arial"/>
          <w:b/>
          <w:bCs/>
          <w:i/>
          <w:color w:val="000000"/>
          <w:sz w:val="28"/>
          <w:szCs w:val="28"/>
          <w:vertAlign w:val="superscript"/>
        </w:rPr>
        <w:t>14 </w:t>
      </w:r>
      <w:r w:rsidRPr="00300C8F">
        <w:rPr>
          <w:rFonts w:ascii="Arial" w:hAnsi="Arial" w:cs="Arial"/>
          <w:i/>
          <w:color w:val="000000"/>
          <w:sz w:val="28"/>
          <w:szCs w:val="28"/>
        </w:rPr>
        <w:t>So Abraham called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that place The</w:t>
      </w:r>
      <w:r w:rsidRPr="00300C8F">
        <w:rPr>
          <w:rStyle w:val="apple-converted-space"/>
          <w:rFonts w:ascii="Arial" w:hAnsi="Arial" w:cs="Arial"/>
          <w:i/>
          <w:color w:val="000000"/>
          <w:sz w:val="28"/>
          <w:szCs w:val="28"/>
        </w:rPr>
        <w:t> </w:t>
      </w:r>
      <w:r w:rsidRPr="00300C8F">
        <w:rPr>
          <w:rStyle w:val="small-caps"/>
          <w:rFonts w:ascii="Arial" w:hAnsi="Arial" w:cs="Arial"/>
          <w:i/>
          <w:color w:val="000000"/>
          <w:sz w:val="28"/>
          <w:szCs w:val="28"/>
        </w:rPr>
        <w:t>Lord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Will Provide. And to this day it is said, “On the mountain of the</w:t>
      </w:r>
      <w:r w:rsidRPr="00300C8F">
        <w:rPr>
          <w:rStyle w:val="apple-converted-space"/>
          <w:rFonts w:ascii="Arial" w:hAnsi="Arial" w:cs="Arial"/>
          <w:i/>
          <w:color w:val="000000"/>
          <w:sz w:val="28"/>
          <w:szCs w:val="28"/>
        </w:rPr>
        <w:t> </w:t>
      </w:r>
      <w:r w:rsidRPr="00300C8F">
        <w:rPr>
          <w:rStyle w:val="small-caps"/>
          <w:rFonts w:ascii="Arial" w:hAnsi="Arial" w:cs="Arial"/>
          <w:i/>
          <w:color w:val="000000"/>
          <w:sz w:val="28"/>
          <w:szCs w:val="28"/>
        </w:rPr>
        <w:t>Lord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it will be provided.”</w:t>
      </w:r>
    </w:p>
    <w:p w14:paraId="5BE348C1" w14:textId="77777777" w:rsidR="00380ED6" w:rsidRPr="00300C8F" w:rsidRDefault="00380ED6" w:rsidP="00380ED6">
      <w:pPr>
        <w:pStyle w:val="NormalWeb"/>
        <w:spacing w:before="0" w:beforeAutospacing="0" w:after="150" w:afterAutospacing="0" w:line="360" w:lineRule="atLeast"/>
        <w:rPr>
          <w:rFonts w:ascii="Arial" w:hAnsi="Arial" w:cs="Arial"/>
          <w:i/>
          <w:color w:val="000000"/>
          <w:sz w:val="28"/>
          <w:szCs w:val="28"/>
        </w:rPr>
      </w:pPr>
      <w:r w:rsidRPr="00300C8F">
        <w:rPr>
          <w:rFonts w:ascii="Arial" w:hAnsi="Arial" w:cs="Arial"/>
          <w:b/>
          <w:bCs/>
          <w:i/>
          <w:color w:val="000000"/>
          <w:sz w:val="28"/>
          <w:szCs w:val="28"/>
          <w:vertAlign w:val="superscript"/>
        </w:rPr>
        <w:t>15 </w:t>
      </w:r>
      <w:r w:rsidRPr="00300C8F">
        <w:rPr>
          <w:rFonts w:ascii="Arial" w:hAnsi="Arial" w:cs="Arial"/>
          <w:i/>
          <w:color w:val="000000"/>
          <w:sz w:val="28"/>
          <w:szCs w:val="28"/>
        </w:rPr>
        <w:t>The angel of the</w:t>
      </w:r>
      <w:r w:rsidRPr="00300C8F">
        <w:rPr>
          <w:rStyle w:val="apple-converted-space"/>
          <w:rFonts w:ascii="Arial" w:hAnsi="Arial" w:cs="Arial"/>
          <w:i/>
          <w:color w:val="000000"/>
          <w:sz w:val="28"/>
          <w:szCs w:val="28"/>
        </w:rPr>
        <w:t> </w:t>
      </w:r>
      <w:r w:rsidRPr="00300C8F">
        <w:rPr>
          <w:rStyle w:val="small-caps"/>
          <w:rFonts w:ascii="Arial" w:hAnsi="Arial" w:cs="Arial"/>
          <w:i/>
          <w:color w:val="000000"/>
          <w:sz w:val="28"/>
          <w:szCs w:val="28"/>
        </w:rPr>
        <w:t>Lord</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called to Abraham from heaven</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 second time</w:t>
      </w:r>
      <w:r w:rsidRPr="00300C8F">
        <w:rPr>
          <w:rStyle w:val="apple-converted-space"/>
          <w:rFonts w:ascii="Arial" w:hAnsi="Arial" w:cs="Arial"/>
          <w:i/>
          <w:color w:val="000000"/>
          <w:sz w:val="28"/>
          <w:szCs w:val="28"/>
        </w:rPr>
        <w:t> </w:t>
      </w:r>
      <w:r w:rsidRPr="00300C8F">
        <w:rPr>
          <w:rFonts w:ascii="Arial" w:hAnsi="Arial" w:cs="Arial"/>
          <w:b/>
          <w:bCs/>
          <w:i/>
          <w:color w:val="000000"/>
          <w:sz w:val="28"/>
          <w:szCs w:val="28"/>
          <w:vertAlign w:val="superscript"/>
        </w:rPr>
        <w:t>16 </w:t>
      </w:r>
      <w:r w:rsidRPr="00300C8F">
        <w:rPr>
          <w:rFonts w:ascii="Arial" w:hAnsi="Arial" w:cs="Arial"/>
          <w:i/>
          <w:color w:val="000000"/>
          <w:sz w:val="28"/>
          <w:szCs w:val="28"/>
        </w:rPr>
        <w:t>and said, “I swear by myself,</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declares the</w:t>
      </w:r>
      <w:r w:rsidRPr="00300C8F">
        <w:rPr>
          <w:rStyle w:val="apple-converted-space"/>
          <w:rFonts w:ascii="Arial" w:hAnsi="Arial" w:cs="Arial"/>
          <w:i/>
          <w:color w:val="000000"/>
          <w:sz w:val="28"/>
          <w:szCs w:val="28"/>
        </w:rPr>
        <w:t> </w:t>
      </w:r>
      <w:r w:rsidRPr="00300C8F">
        <w:rPr>
          <w:rStyle w:val="small-caps"/>
          <w:rFonts w:ascii="Arial" w:hAnsi="Arial" w:cs="Arial"/>
          <w:i/>
          <w:color w:val="000000"/>
          <w:sz w:val="28"/>
          <w:szCs w:val="28"/>
        </w:rPr>
        <w:t>Lord</w:t>
      </w:r>
      <w:r w:rsidRPr="00300C8F">
        <w:rPr>
          <w:rFonts w:ascii="Arial" w:hAnsi="Arial" w:cs="Arial"/>
          <w:i/>
          <w:color w:val="000000"/>
          <w:sz w:val="28"/>
          <w:szCs w:val="28"/>
        </w:rPr>
        <w:t>, that because you have done this and have not withheld your son, your only son,</w:t>
      </w:r>
      <w:r w:rsidRPr="00300C8F">
        <w:rPr>
          <w:rStyle w:val="apple-converted-space"/>
          <w:rFonts w:ascii="Arial" w:hAnsi="Arial" w:cs="Arial"/>
          <w:i/>
          <w:color w:val="000000"/>
          <w:sz w:val="28"/>
          <w:szCs w:val="28"/>
        </w:rPr>
        <w:t> </w:t>
      </w:r>
      <w:r w:rsidRPr="00300C8F">
        <w:rPr>
          <w:rFonts w:ascii="Arial" w:hAnsi="Arial" w:cs="Arial"/>
          <w:b/>
          <w:bCs/>
          <w:i/>
          <w:color w:val="000000"/>
          <w:sz w:val="28"/>
          <w:szCs w:val="28"/>
          <w:vertAlign w:val="superscript"/>
        </w:rPr>
        <w:t>17 </w:t>
      </w:r>
      <w:r w:rsidRPr="00300C8F">
        <w:rPr>
          <w:rFonts w:ascii="Arial" w:hAnsi="Arial" w:cs="Arial"/>
          <w:i/>
          <w:color w:val="000000"/>
          <w:sz w:val="28"/>
          <w:szCs w:val="28"/>
        </w:rPr>
        <w:t>I will surely bless you</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and make your descendants</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as numerous as the stars in the sky</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and as the sand on the seashore.</w:t>
      </w:r>
      <w:r w:rsidRPr="00300C8F">
        <w:rPr>
          <w:rStyle w:val="apple-converted-space"/>
          <w:rFonts w:ascii="Arial" w:hAnsi="Arial" w:cs="Arial"/>
          <w:i/>
          <w:color w:val="000000"/>
          <w:sz w:val="28"/>
          <w:szCs w:val="28"/>
        </w:rPr>
        <w:t> </w:t>
      </w:r>
      <w:r w:rsidRPr="00300C8F">
        <w:rPr>
          <w:rFonts w:ascii="Arial" w:hAnsi="Arial" w:cs="Arial"/>
          <w:i/>
          <w:color w:val="000000"/>
          <w:sz w:val="28"/>
          <w:szCs w:val="28"/>
        </w:rPr>
        <w:t>Your descendants will take possession of the cities of their enemies,</w:t>
      </w:r>
      <w:r w:rsidRPr="00300C8F">
        <w:rPr>
          <w:rFonts w:ascii="Arial" w:hAnsi="Arial" w:cs="Arial"/>
          <w:b/>
          <w:bCs/>
          <w:i/>
          <w:color w:val="000000"/>
          <w:sz w:val="28"/>
          <w:szCs w:val="28"/>
          <w:vertAlign w:val="superscript"/>
        </w:rPr>
        <w:t>18 </w:t>
      </w:r>
      <w:r w:rsidRPr="00300C8F">
        <w:rPr>
          <w:rFonts w:ascii="Arial" w:hAnsi="Arial" w:cs="Arial"/>
          <w:i/>
          <w:color w:val="000000"/>
          <w:sz w:val="28"/>
          <w:szCs w:val="28"/>
        </w:rPr>
        <w:t>and through your offspring</w:t>
      </w:r>
      <w:r>
        <w:rPr>
          <w:rFonts w:ascii="Arial" w:hAnsi="Arial" w:cs="Arial"/>
          <w:i/>
          <w:color w:val="000000"/>
          <w:sz w:val="28"/>
          <w:szCs w:val="28"/>
          <w:vertAlign w:val="superscript"/>
        </w:rPr>
        <w:t xml:space="preserve"> </w:t>
      </w:r>
      <w:r w:rsidRPr="00300C8F">
        <w:rPr>
          <w:rFonts w:ascii="Arial" w:hAnsi="Arial" w:cs="Arial"/>
          <w:i/>
          <w:color w:val="000000"/>
          <w:sz w:val="28"/>
          <w:szCs w:val="28"/>
        </w:rPr>
        <w:t>all nations on earth will be blessed,</w:t>
      </w:r>
      <w:r>
        <w:rPr>
          <w:rFonts w:ascii="Arial" w:hAnsi="Arial" w:cs="Arial"/>
          <w:i/>
          <w:color w:val="000000"/>
          <w:sz w:val="28"/>
          <w:szCs w:val="28"/>
          <w:vertAlign w:val="superscript"/>
        </w:rPr>
        <w:t xml:space="preserve"> </w:t>
      </w:r>
      <w:r w:rsidRPr="00300C8F">
        <w:rPr>
          <w:rFonts w:ascii="Arial" w:hAnsi="Arial" w:cs="Arial"/>
          <w:i/>
          <w:color w:val="000000"/>
          <w:sz w:val="28"/>
          <w:szCs w:val="28"/>
        </w:rPr>
        <w:t>because you have obeyed me.”</w:t>
      </w:r>
    </w:p>
    <w:p w14:paraId="56401AEC" w14:textId="61FA0480" w:rsidR="00380ED6" w:rsidRDefault="00380ED6" w:rsidP="00380ED6">
      <w:pPr>
        <w:pStyle w:val="text"/>
        <w:spacing w:before="0" w:beforeAutospacing="0" w:after="0" w:afterAutospacing="0" w:line="315" w:lineRule="atLeast"/>
        <w:ind w:right="300"/>
        <w:rPr>
          <w:rFonts w:ascii="Arial" w:hAnsi="Arial" w:cs="Arial"/>
          <w:color w:val="000000"/>
          <w:sz w:val="28"/>
          <w:szCs w:val="28"/>
        </w:rPr>
      </w:pPr>
    </w:p>
    <w:p w14:paraId="4F8B887A" w14:textId="626B8960" w:rsidR="00380ED6" w:rsidRPr="007F202B" w:rsidRDefault="007F202B" w:rsidP="007F202B">
      <w:pPr>
        <w:pStyle w:val="text"/>
        <w:numPr>
          <w:ilvl w:val="0"/>
          <w:numId w:val="2"/>
        </w:numPr>
        <w:spacing w:before="0" w:beforeAutospacing="0" w:after="0" w:afterAutospacing="0" w:line="315" w:lineRule="atLeast"/>
        <w:ind w:right="300"/>
        <w:rPr>
          <w:rFonts w:ascii="Arial" w:hAnsi="Arial" w:cs="Arial"/>
          <w:b/>
          <w:bCs/>
          <w:color w:val="000000"/>
          <w:sz w:val="28"/>
          <w:szCs w:val="28"/>
        </w:rPr>
      </w:pPr>
      <w:bookmarkStart w:id="0" w:name="_GoBack"/>
      <w:r w:rsidRPr="007F202B">
        <w:rPr>
          <w:rFonts w:ascii="Arial" w:hAnsi="Arial" w:cs="Arial"/>
          <w:b/>
          <w:bCs/>
          <w:color w:val="000000"/>
          <w:sz w:val="28"/>
          <w:szCs w:val="28"/>
        </w:rPr>
        <w:t>Do you know that God will test your faith?</w:t>
      </w:r>
    </w:p>
    <w:p w14:paraId="7B8C5C13" w14:textId="77777777" w:rsidR="00FD01BD" w:rsidRPr="007F202B" w:rsidRDefault="00FD01BD" w:rsidP="00380ED6">
      <w:pPr>
        <w:pStyle w:val="text"/>
        <w:spacing w:before="0" w:beforeAutospacing="0" w:after="0" w:afterAutospacing="0" w:line="315" w:lineRule="atLeast"/>
        <w:ind w:right="300"/>
        <w:rPr>
          <w:rFonts w:ascii="Arial" w:hAnsi="Arial" w:cs="Arial"/>
          <w:b/>
          <w:bCs/>
          <w:color w:val="000000"/>
          <w:sz w:val="28"/>
          <w:szCs w:val="28"/>
        </w:rPr>
      </w:pPr>
    </w:p>
    <w:p w14:paraId="33D36A99" w14:textId="54F3151B" w:rsidR="00380ED6" w:rsidRPr="007F202B" w:rsidRDefault="00380ED6" w:rsidP="00380ED6">
      <w:pPr>
        <w:pStyle w:val="text"/>
        <w:numPr>
          <w:ilvl w:val="0"/>
          <w:numId w:val="1"/>
        </w:numPr>
        <w:spacing w:before="0" w:beforeAutospacing="0" w:after="0" w:afterAutospacing="0" w:line="315" w:lineRule="atLeast"/>
        <w:ind w:right="300"/>
        <w:rPr>
          <w:rFonts w:ascii="Arial" w:hAnsi="Arial" w:cs="Arial"/>
          <w:b/>
          <w:bCs/>
          <w:color w:val="0070C0"/>
          <w:sz w:val="28"/>
          <w:szCs w:val="28"/>
        </w:rPr>
      </w:pPr>
      <w:r w:rsidRPr="007F202B">
        <w:rPr>
          <w:rFonts w:ascii="Arial" w:hAnsi="Arial" w:cs="Arial"/>
          <w:b/>
          <w:bCs/>
          <w:color w:val="0070C0"/>
          <w:sz w:val="28"/>
          <w:szCs w:val="28"/>
        </w:rPr>
        <w:t>Pain</w:t>
      </w:r>
    </w:p>
    <w:p w14:paraId="0C7D9FFA" w14:textId="207BC309" w:rsidR="00380ED6" w:rsidRPr="007F202B" w:rsidRDefault="00380ED6" w:rsidP="00380ED6">
      <w:pPr>
        <w:pStyle w:val="text"/>
        <w:numPr>
          <w:ilvl w:val="0"/>
          <w:numId w:val="1"/>
        </w:numPr>
        <w:spacing w:before="0" w:beforeAutospacing="0" w:after="0" w:afterAutospacing="0" w:line="315" w:lineRule="atLeast"/>
        <w:ind w:right="300"/>
        <w:rPr>
          <w:rFonts w:ascii="Arial" w:hAnsi="Arial" w:cs="Arial"/>
          <w:b/>
          <w:bCs/>
          <w:color w:val="0070C0"/>
          <w:sz w:val="28"/>
          <w:szCs w:val="28"/>
        </w:rPr>
      </w:pPr>
      <w:r w:rsidRPr="007F202B">
        <w:rPr>
          <w:rFonts w:ascii="Arial" w:hAnsi="Arial" w:cs="Arial"/>
          <w:b/>
          <w:bCs/>
          <w:color w:val="0070C0"/>
          <w:sz w:val="28"/>
          <w:szCs w:val="28"/>
        </w:rPr>
        <w:t>People</w:t>
      </w:r>
    </w:p>
    <w:p w14:paraId="46F5EA7D" w14:textId="6299851D" w:rsidR="00380ED6" w:rsidRDefault="00380ED6" w:rsidP="00380ED6">
      <w:pPr>
        <w:pStyle w:val="text"/>
        <w:numPr>
          <w:ilvl w:val="0"/>
          <w:numId w:val="1"/>
        </w:numPr>
        <w:spacing w:before="0" w:beforeAutospacing="0" w:after="0" w:afterAutospacing="0" w:line="315" w:lineRule="atLeast"/>
        <w:ind w:right="300"/>
        <w:rPr>
          <w:rFonts w:ascii="Arial" w:hAnsi="Arial" w:cs="Arial"/>
          <w:b/>
          <w:bCs/>
          <w:color w:val="0070C0"/>
          <w:sz w:val="28"/>
          <w:szCs w:val="28"/>
        </w:rPr>
      </w:pPr>
      <w:r w:rsidRPr="007F202B">
        <w:rPr>
          <w:rFonts w:ascii="Arial" w:hAnsi="Arial" w:cs="Arial"/>
          <w:b/>
          <w:bCs/>
          <w:color w:val="0070C0"/>
          <w:sz w:val="28"/>
          <w:szCs w:val="28"/>
        </w:rPr>
        <w:t>Proof</w:t>
      </w:r>
    </w:p>
    <w:p w14:paraId="3694A10D" w14:textId="7D4AF155" w:rsidR="00FD01BD" w:rsidRPr="007F202B" w:rsidRDefault="00FD01BD" w:rsidP="00380ED6">
      <w:pPr>
        <w:pStyle w:val="text"/>
        <w:numPr>
          <w:ilvl w:val="0"/>
          <w:numId w:val="1"/>
        </w:numPr>
        <w:spacing w:before="0" w:beforeAutospacing="0" w:after="0" w:afterAutospacing="0" w:line="315" w:lineRule="atLeast"/>
        <w:ind w:right="300"/>
        <w:rPr>
          <w:rFonts w:ascii="Arial" w:hAnsi="Arial" w:cs="Arial"/>
          <w:b/>
          <w:bCs/>
          <w:color w:val="0070C0"/>
          <w:sz w:val="28"/>
          <w:szCs w:val="28"/>
        </w:rPr>
      </w:pPr>
      <w:r>
        <w:rPr>
          <w:rFonts w:ascii="Arial" w:hAnsi="Arial" w:cs="Arial"/>
          <w:b/>
          <w:bCs/>
          <w:color w:val="0070C0"/>
          <w:sz w:val="28"/>
          <w:szCs w:val="28"/>
        </w:rPr>
        <w:t>Prosperity</w:t>
      </w:r>
    </w:p>
    <w:p w14:paraId="069F1669" w14:textId="65D24F97" w:rsidR="00380ED6" w:rsidRDefault="00380ED6" w:rsidP="00380ED6">
      <w:pPr>
        <w:pStyle w:val="text"/>
        <w:spacing w:before="0" w:beforeAutospacing="0" w:after="0" w:afterAutospacing="0" w:line="315" w:lineRule="atLeast"/>
        <w:ind w:right="300"/>
        <w:rPr>
          <w:rFonts w:ascii="Arial" w:hAnsi="Arial" w:cs="Arial"/>
          <w:b/>
          <w:bCs/>
          <w:color w:val="000000"/>
          <w:sz w:val="28"/>
          <w:szCs w:val="28"/>
        </w:rPr>
      </w:pPr>
    </w:p>
    <w:p w14:paraId="50443569" w14:textId="7816D83D" w:rsidR="00FD01BD" w:rsidRDefault="00FD01BD" w:rsidP="00FD01BD">
      <w:pPr>
        <w:pStyle w:val="text"/>
        <w:numPr>
          <w:ilvl w:val="0"/>
          <w:numId w:val="2"/>
        </w:numPr>
        <w:spacing w:before="0" w:beforeAutospacing="0" w:after="0" w:afterAutospacing="0" w:line="315" w:lineRule="atLeast"/>
        <w:ind w:right="300"/>
        <w:rPr>
          <w:rFonts w:ascii="Arial" w:hAnsi="Arial" w:cs="Arial"/>
          <w:b/>
          <w:bCs/>
          <w:color w:val="000000"/>
          <w:sz w:val="28"/>
          <w:szCs w:val="28"/>
        </w:rPr>
      </w:pPr>
      <w:r>
        <w:rPr>
          <w:rFonts w:ascii="Arial" w:hAnsi="Arial" w:cs="Arial"/>
          <w:b/>
          <w:bCs/>
          <w:color w:val="000000"/>
          <w:sz w:val="28"/>
          <w:szCs w:val="28"/>
        </w:rPr>
        <w:lastRenderedPageBreak/>
        <w:t>Do you understand that the right answer to testing is always obedience?</w:t>
      </w:r>
    </w:p>
    <w:p w14:paraId="31B09388" w14:textId="77777777" w:rsidR="00FD01BD" w:rsidRPr="007F202B" w:rsidRDefault="00FD01BD" w:rsidP="00FD01BD">
      <w:pPr>
        <w:pStyle w:val="text"/>
        <w:spacing w:before="0" w:beforeAutospacing="0" w:after="0" w:afterAutospacing="0" w:line="315" w:lineRule="atLeast"/>
        <w:ind w:left="720" w:right="300"/>
        <w:rPr>
          <w:rFonts w:ascii="Arial" w:hAnsi="Arial" w:cs="Arial"/>
          <w:b/>
          <w:bCs/>
          <w:color w:val="000000"/>
          <w:sz w:val="28"/>
          <w:szCs w:val="28"/>
        </w:rPr>
      </w:pPr>
    </w:p>
    <w:p w14:paraId="7C4CF906" w14:textId="3B8E6660" w:rsidR="00380ED6" w:rsidRPr="007F202B" w:rsidRDefault="00380ED6" w:rsidP="007F202B">
      <w:pPr>
        <w:pStyle w:val="text"/>
        <w:numPr>
          <w:ilvl w:val="0"/>
          <w:numId w:val="2"/>
        </w:numPr>
        <w:spacing w:before="0" w:beforeAutospacing="0" w:after="0" w:afterAutospacing="0" w:line="315" w:lineRule="atLeast"/>
        <w:ind w:right="300"/>
        <w:rPr>
          <w:rFonts w:ascii="Arial" w:hAnsi="Arial" w:cs="Arial"/>
          <w:b/>
          <w:bCs/>
          <w:color w:val="000000"/>
          <w:sz w:val="28"/>
          <w:szCs w:val="28"/>
        </w:rPr>
      </w:pPr>
      <w:r w:rsidRPr="007F202B">
        <w:rPr>
          <w:rFonts w:ascii="Arial" w:hAnsi="Arial" w:cs="Arial"/>
          <w:b/>
          <w:bCs/>
          <w:color w:val="000000"/>
          <w:sz w:val="28"/>
          <w:szCs w:val="28"/>
        </w:rPr>
        <w:t xml:space="preserve">Can you see God himself becoming </w:t>
      </w:r>
      <w:r w:rsidR="007F202B" w:rsidRPr="007F202B">
        <w:rPr>
          <w:rFonts w:ascii="Arial" w:hAnsi="Arial" w:cs="Arial"/>
          <w:b/>
          <w:bCs/>
          <w:color w:val="000000"/>
          <w:sz w:val="28"/>
          <w:szCs w:val="28"/>
        </w:rPr>
        <w:t>our</w:t>
      </w:r>
      <w:r w:rsidRPr="007F202B">
        <w:rPr>
          <w:rFonts w:ascii="Arial" w:hAnsi="Arial" w:cs="Arial"/>
          <w:b/>
          <w:bCs/>
          <w:color w:val="000000"/>
          <w:sz w:val="28"/>
          <w:szCs w:val="28"/>
        </w:rPr>
        <w:t xml:space="preserve"> ultimate sacrifice?</w:t>
      </w:r>
    </w:p>
    <w:p w14:paraId="40682B62" w14:textId="77777777" w:rsidR="007F202B" w:rsidRPr="007F202B" w:rsidRDefault="007F202B" w:rsidP="007F202B">
      <w:pPr>
        <w:pStyle w:val="text"/>
        <w:spacing w:before="0" w:beforeAutospacing="0" w:after="0" w:afterAutospacing="0" w:line="315" w:lineRule="atLeast"/>
        <w:ind w:right="300"/>
        <w:rPr>
          <w:rFonts w:ascii="Arial" w:hAnsi="Arial" w:cs="Arial"/>
          <w:b/>
          <w:bCs/>
          <w:color w:val="000000"/>
          <w:sz w:val="28"/>
          <w:szCs w:val="28"/>
        </w:rPr>
      </w:pPr>
    </w:p>
    <w:p w14:paraId="22285FF1" w14:textId="621BF6A7" w:rsidR="007F202B" w:rsidRPr="007F202B" w:rsidRDefault="007F202B" w:rsidP="007F202B">
      <w:pPr>
        <w:pStyle w:val="text"/>
        <w:numPr>
          <w:ilvl w:val="0"/>
          <w:numId w:val="2"/>
        </w:numPr>
        <w:spacing w:before="0" w:beforeAutospacing="0" w:after="0" w:afterAutospacing="0" w:line="315" w:lineRule="atLeast"/>
        <w:ind w:right="300"/>
        <w:rPr>
          <w:rFonts w:ascii="Arial" w:hAnsi="Arial" w:cs="Arial"/>
          <w:b/>
          <w:bCs/>
          <w:color w:val="000000"/>
          <w:sz w:val="28"/>
          <w:szCs w:val="28"/>
        </w:rPr>
      </w:pPr>
      <w:r w:rsidRPr="007F202B">
        <w:rPr>
          <w:rFonts w:ascii="Arial" w:hAnsi="Arial" w:cs="Arial"/>
          <w:b/>
          <w:bCs/>
          <w:color w:val="000000"/>
          <w:sz w:val="28"/>
          <w:szCs w:val="28"/>
        </w:rPr>
        <w:t xml:space="preserve">Can you trust the God “who </w:t>
      </w:r>
      <w:r w:rsidR="00FD01BD">
        <w:rPr>
          <w:rFonts w:ascii="Arial" w:hAnsi="Arial" w:cs="Arial"/>
          <w:b/>
          <w:bCs/>
          <w:color w:val="000000"/>
          <w:sz w:val="28"/>
          <w:szCs w:val="28"/>
        </w:rPr>
        <w:t xml:space="preserve">will </w:t>
      </w:r>
      <w:r w:rsidRPr="007F202B">
        <w:rPr>
          <w:rFonts w:ascii="Arial" w:hAnsi="Arial" w:cs="Arial"/>
          <w:b/>
          <w:bCs/>
          <w:color w:val="000000"/>
          <w:sz w:val="28"/>
          <w:szCs w:val="28"/>
        </w:rPr>
        <w:t>provide”</w:t>
      </w:r>
      <w:r w:rsidR="00FD01BD">
        <w:rPr>
          <w:rFonts w:ascii="Arial" w:hAnsi="Arial" w:cs="Arial"/>
          <w:b/>
          <w:bCs/>
          <w:color w:val="000000"/>
          <w:sz w:val="28"/>
          <w:szCs w:val="28"/>
        </w:rPr>
        <w:t xml:space="preserve"> </w:t>
      </w:r>
      <w:r w:rsidRPr="007F202B">
        <w:rPr>
          <w:rFonts w:ascii="Arial" w:hAnsi="Arial" w:cs="Arial"/>
          <w:b/>
          <w:bCs/>
          <w:color w:val="000000"/>
          <w:sz w:val="28"/>
          <w:szCs w:val="28"/>
        </w:rPr>
        <w:t>for you and me?</w:t>
      </w:r>
    </w:p>
    <w:bookmarkEnd w:id="0"/>
    <w:p w14:paraId="6145FED8" w14:textId="77777777" w:rsidR="00380ED6" w:rsidRDefault="00380ED6"/>
    <w:sectPr w:rsidR="00380ED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656ED" w14:textId="77777777" w:rsidR="007F4095" w:rsidRDefault="007F4095" w:rsidP="00FD111C">
      <w:r>
        <w:separator/>
      </w:r>
    </w:p>
  </w:endnote>
  <w:endnote w:type="continuationSeparator" w:id="0">
    <w:p w14:paraId="1B63DDD0" w14:textId="77777777" w:rsidR="007F4095" w:rsidRDefault="007F4095" w:rsidP="00FD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253A4" w14:textId="77777777" w:rsidR="007F4095" w:rsidRDefault="007F4095" w:rsidP="00FD111C">
      <w:r>
        <w:separator/>
      </w:r>
    </w:p>
  </w:footnote>
  <w:footnote w:type="continuationSeparator" w:id="0">
    <w:p w14:paraId="6A61B77C" w14:textId="77777777" w:rsidR="007F4095" w:rsidRDefault="007F4095" w:rsidP="00FD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3FD43" w14:textId="1A8EF4AD" w:rsidR="00FD111C" w:rsidRPr="00FD111C" w:rsidRDefault="00FD111C" w:rsidP="00FD111C">
    <w:pPr>
      <w:pStyle w:val="Header"/>
      <w:jc w:val="center"/>
      <w:rPr>
        <w:b/>
        <w:bCs/>
        <w:sz w:val="32"/>
        <w:szCs w:val="32"/>
      </w:rPr>
    </w:pPr>
    <w:r w:rsidRPr="00FD111C">
      <w:rPr>
        <w:b/>
        <w:bCs/>
        <w:sz w:val="32"/>
        <w:szCs w:val="32"/>
      </w:rPr>
      <w:t>12-27-20 Sermon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922A2"/>
    <w:multiLevelType w:val="hybridMultilevel"/>
    <w:tmpl w:val="B4326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996FDB"/>
    <w:multiLevelType w:val="hybridMultilevel"/>
    <w:tmpl w:val="54909DCA"/>
    <w:lvl w:ilvl="0" w:tplc="B7A02C4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D6"/>
    <w:rsid w:val="00380ED6"/>
    <w:rsid w:val="00712563"/>
    <w:rsid w:val="007F202B"/>
    <w:rsid w:val="007F4095"/>
    <w:rsid w:val="008F625B"/>
    <w:rsid w:val="00D00A06"/>
    <w:rsid w:val="00D3078C"/>
    <w:rsid w:val="00FC4B4C"/>
    <w:rsid w:val="00FD01BD"/>
    <w:rsid w:val="00FD1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0D2C"/>
  <w15:chartTrackingRefBased/>
  <w15:docId w15:val="{4C61F40D-8159-45A9-8DEC-96F33B5A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D6"/>
    <w:pPr>
      <w:spacing w:after="0" w:line="240" w:lineRule="auto"/>
    </w:pPr>
    <w:rPr>
      <w:rFonts w:eastAsiaTheme="minorEastAsia"/>
      <w:sz w:val="24"/>
      <w:szCs w:val="24"/>
    </w:rPr>
  </w:style>
  <w:style w:type="paragraph" w:styleId="Heading1">
    <w:name w:val="heading 1"/>
    <w:basedOn w:val="Normal"/>
    <w:link w:val="Heading1Char"/>
    <w:uiPriority w:val="9"/>
    <w:qFormat/>
    <w:rsid w:val="00380ED6"/>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ED6"/>
    <w:rPr>
      <w:rFonts w:ascii="Times" w:eastAsiaTheme="minorEastAsia" w:hAnsi="Times"/>
      <w:b/>
      <w:bCs/>
      <w:kern w:val="36"/>
      <w:sz w:val="48"/>
      <w:szCs w:val="48"/>
    </w:rPr>
  </w:style>
  <w:style w:type="character" w:customStyle="1" w:styleId="apple-converted-space">
    <w:name w:val="apple-converted-space"/>
    <w:basedOn w:val="DefaultParagraphFont"/>
    <w:rsid w:val="00380ED6"/>
  </w:style>
  <w:style w:type="paragraph" w:customStyle="1" w:styleId="text">
    <w:name w:val="text"/>
    <w:basedOn w:val="Normal"/>
    <w:rsid w:val="00380ED6"/>
    <w:pPr>
      <w:spacing w:before="100" w:beforeAutospacing="1" w:after="100" w:afterAutospacing="1"/>
    </w:pPr>
    <w:rPr>
      <w:rFonts w:ascii="Times" w:hAnsi="Times"/>
      <w:sz w:val="20"/>
      <w:szCs w:val="20"/>
    </w:rPr>
  </w:style>
  <w:style w:type="paragraph" w:styleId="NormalWeb">
    <w:name w:val="Normal (Web)"/>
    <w:basedOn w:val="Normal"/>
    <w:uiPriority w:val="99"/>
    <w:unhideWhenUsed/>
    <w:rsid w:val="00380ED6"/>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80ED6"/>
    <w:rPr>
      <w:color w:val="0000FF"/>
      <w:u w:val="single"/>
    </w:rPr>
  </w:style>
  <w:style w:type="character" w:customStyle="1" w:styleId="passage-display-bcv">
    <w:name w:val="passage-display-bcv"/>
    <w:basedOn w:val="DefaultParagraphFont"/>
    <w:rsid w:val="00380ED6"/>
  </w:style>
  <w:style w:type="paragraph" w:customStyle="1" w:styleId="chapter-2">
    <w:name w:val="chapter-2"/>
    <w:basedOn w:val="Normal"/>
    <w:rsid w:val="00380ED6"/>
    <w:pPr>
      <w:spacing w:before="100" w:beforeAutospacing="1" w:after="100" w:afterAutospacing="1"/>
    </w:pPr>
    <w:rPr>
      <w:rFonts w:ascii="Times" w:hAnsi="Times"/>
      <w:sz w:val="20"/>
      <w:szCs w:val="20"/>
    </w:rPr>
  </w:style>
  <w:style w:type="character" w:customStyle="1" w:styleId="small-caps">
    <w:name w:val="small-caps"/>
    <w:basedOn w:val="DefaultParagraphFont"/>
    <w:rsid w:val="00380ED6"/>
  </w:style>
  <w:style w:type="paragraph" w:styleId="Header">
    <w:name w:val="header"/>
    <w:basedOn w:val="Normal"/>
    <w:link w:val="HeaderChar"/>
    <w:uiPriority w:val="99"/>
    <w:unhideWhenUsed/>
    <w:rsid w:val="00FD111C"/>
    <w:pPr>
      <w:tabs>
        <w:tab w:val="center" w:pos="4680"/>
        <w:tab w:val="right" w:pos="9360"/>
      </w:tabs>
    </w:pPr>
  </w:style>
  <w:style w:type="character" w:customStyle="1" w:styleId="HeaderChar">
    <w:name w:val="Header Char"/>
    <w:basedOn w:val="DefaultParagraphFont"/>
    <w:link w:val="Header"/>
    <w:uiPriority w:val="99"/>
    <w:rsid w:val="00FD111C"/>
    <w:rPr>
      <w:rFonts w:eastAsiaTheme="minorEastAsia"/>
      <w:sz w:val="24"/>
      <w:szCs w:val="24"/>
    </w:rPr>
  </w:style>
  <w:style w:type="paragraph" w:styleId="Footer">
    <w:name w:val="footer"/>
    <w:basedOn w:val="Normal"/>
    <w:link w:val="FooterChar"/>
    <w:uiPriority w:val="99"/>
    <w:unhideWhenUsed/>
    <w:rsid w:val="00FD111C"/>
    <w:pPr>
      <w:tabs>
        <w:tab w:val="center" w:pos="4680"/>
        <w:tab w:val="right" w:pos="9360"/>
      </w:tabs>
    </w:pPr>
  </w:style>
  <w:style w:type="character" w:customStyle="1" w:styleId="FooterChar">
    <w:name w:val="Footer Char"/>
    <w:basedOn w:val="DefaultParagraphFont"/>
    <w:link w:val="Footer"/>
    <w:uiPriority w:val="99"/>
    <w:rsid w:val="00FD111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media-cache-ak0.pinimg.com/originals/7c/57/1a/7c571a864b40ae8186f3e558006f670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3</cp:revision>
  <cp:lastPrinted>2020-12-23T21:07:00Z</cp:lastPrinted>
  <dcterms:created xsi:type="dcterms:W3CDTF">2020-12-23T19:56:00Z</dcterms:created>
  <dcterms:modified xsi:type="dcterms:W3CDTF">2020-12-23T21:24:00Z</dcterms:modified>
</cp:coreProperties>
</file>