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38CB8" w14:textId="7F11D28E" w:rsidR="00A46231" w:rsidRPr="007572F2" w:rsidRDefault="00A46231" w:rsidP="008E7370">
      <w:pPr>
        <w:spacing w:after="0"/>
        <w:rPr>
          <w:rFonts w:ascii="Arial" w:hAnsi="Arial" w:cs="Arial"/>
          <w:b/>
          <w:bCs/>
          <w:sz w:val="28"/>
          <w:szCs w:val="28"/>
        </w:rPr>
      </w:pPr>
      <w:r w:rsidRPr="007572F2">
        <w:rPr>
          <w:rFonts w:ascii="Arial" w:hAnsi="Arial" w:cs="Arial"/>
          <w:b/>
          <w:bCs/>
          <w:sz w:val="28"/>
          <w:szCs w:val="28"/>
        </w:rPr>
        <w:t>Series:  Faith. Hope. Love</w:t>
      </w:r>
    </w:p>
    <w:p w14:paraId="09E45724" w14:textId="56D8E25D" w:rsidR="00D3078C" w:rsidRDefault="00A46231" w:rsidP="008E7370">
      <w:pPr>
        <w:spacing w:after="0"/>
        <w:rPr>
          <w:rFonts w:ascii="Arial" w:hAnsi="Arial" w:cs="Arial"/>
          <w:b/>
          <w:bCs/>
          <w:sz w:val="28"/>
          <w:szCs w:val="28"/>
        </w:rPr>
      </w:pPr>
      <w:r w:rsidRPr="007572F2">
        <w:rPr>
          <w:rFonts w:ascii="Arial" w:hAnsi="Arial" w:cs="Arial"/>
          <w:b/>
          <w:bCs/>
          <w:sz w:val="28"/>
          <w:szCs w:val="28"/>
        </w:rPr>
        <w:t xml:space="preserve">Today:  </w:t>
      </w:r>
      <w:r w:rsidR="006B1258" w:rsidRPr="007572F2">
        <w:rPr>
          <w:rFonts w:ascii="Arial" w:hAnsi="Arial" w:cs="Arial"/>
          <w:b/>
          <w:bCs/>
          <w:sz w:val="28"/>
          <w:szCs w:val="28"/>
        </w:rPr>
        <w:t>A Magnificent Trilogy of Durability</w:t>
      </w:r>
    </w:p>
    <w:p w14:paraId="5970EA84" w14:textId="2F055B3D" w:rsidR="008E7B37" w:rsidRPr="007572F2" w:rsidRDefault="008E7B37" w:rsidP="008E7370">
      <w:pPr>
        <w:spacing w:after="0"/>
        <w:rPr>
          <w:rFonts w:ascii="Arial" w:hAnsi="Arial" w:cs="Arial"/>
          <w:b/>
          <w:bCs/>
          <w:sz w:val="28"/>
          <w:szCs w:val="28"/>
        </w:rPr>
      </w:pPr>
      <w:r>
        <w:rPr>
          <w:rFonts w:ascii="Arial" w:hAnsi="Arial" w:cs="Arial"/>
          <w:b/>
          <w:bCs/>
          <w:sz w:val="28"/>
          <w:szCs w:val="28"/>
        </w:rPr>
        <w:t>Speaker: Ronnie Norman, Senior Minister</w:t>
      </w:r>
      <w:bookmarkStart w:id="0" w:name="_GoBack"/>
      <w:bookmarkEnd w:id="0"/>
    </w:p>
    <w:p w14:paraId="7CB3F2C1" w14:textId="1E74DB6A" w:rsidR="00D518F5" w:rsidRPr="007572F2" w:rsidRDefault="00D518F5" w:rsidP="008E7370">
      <w:pPr>
        <w:spacing w:after="0"/>
        <w:rPr>
          <w:rFonts w:ascii="Arial" w:hAnsi="Arial" w:cs="Arial"/>
          <w:sz w:val="28"/>
          <w:szCs w:val="28"/>
        </w:rPr>
      </w:pPr>
    </w:p>
    <w:p w14:paraId="04122A62" w14:textId="175D97DC" w:rsidR="00D518F5" w:rsidRPr="007572F2" w:rsidRDefault="00D518F5" w:rsidP="008E7370">
      <w:pPr>
        <w:spacing w:after="0"/>
        <w:rPr>
          <w:rFonts w:ascii="Arial" w:hAnsi="Arial" w:cs="Arial"/>
          <w:b/>
          <w:bCs/>
          <w:sz w:val="28"/>
          <w:szCs w:val="28"/>
        </w:rPr>
      </w:pPr>
      <w:r w:rsidRPr="007572F2">
        <w:rPr>
          <w:rFonts w:ascii="Arial" w:hAnsi="Arial" w:cs="Arial"/>
          <w:b/>
          <w:bCs/>
          <w:sz w:val="28"/>
          <w:szCs w:val="28"/>
        </w:rPr>
        <w:t>Photo of Robert Beasley book</w:t>
      </w:r>
      <w:r w:rsidR="007572F2" w:rsidRPr="007572F2">
        <w:rPr>
          <w:rFonts w:ascii="Arial" w:hAnsi="Arial" w:cs="Arial"/>
          <w:b/>
          <w:bCs/>
          <w:sz w:val="28"/>
          <w:szCs w:val="28"/>
        </w:rPr>
        <w:t xml:space="preserve"> – separate send to you</w:t>
      </w:r>
    </w:p>
    <w:p w14:paraId="4B2C5C23" w14:textId="7FD78094" w:rsidR="006B1258" w:rsidRPr="007572F2" w:rsidRDefault="006B1258" w:rsidP="008E7370">
      <w:pPr>
        <w:spacing w:after="0"/>
        <w:rPr>
          <w:rFonts w:ascii="Arial" w:hAnsi="Arial" w:cs="Arial"/>
          <w:sz w:val="28"/>
          <w:szCs w:val="28"/>
        </w:rPr>
      </w:pPr>
    </w:p>
    <w:p w14:paraId="096CB41E" w14:textId="7E0E7833" w:rsidR="006B1258" w:rsidRPr="007572F2" w:rsidRDefault="006B1258" w:rsidP="008E7370">
      <w:pPr>
        <w:spacing w:after="0"/>
        <w:rPr>
          <w:rFonts w:ascii="Arial" w:hAnsi="Arial" w:cs="Arial"/>
          <w:b/>
          <w:bCs/>
          <w:sz w:val="28"/>
          <w:szCs w:val="28"/>
        </w:rPr>
      </w:pPr>
      <w:r w:rsidRPr="007572F2">
        <w:rPr>
          <w:rFonts w:ascii="Arial" w:hAnsi="Arial" w:cs="Arial"/>
          <w:b/>
          <w:bCs/>
          <w:sz w:val="28"/>
          <w:szCs w:val="28"/>
        </w:rPr>
        <w:t>I have little hope in in the foundation of politics.</w:t>
      </w:r>
    </w:p>
    <w:p w14:paraId="0C264619" w14:textId="77777777" w:rsidR="00D518F5" w:rsidRPr="007572F2" w:rsidRDefault="00D518F5" w:rsidP="008E7370">
      <w:pPr>
        <w:spacing w:after="0"/>
        <w:rPr>
          <w:rFonts w:ascii="Arial" w:hAnsi="Arial" w:cs="Arial"/>
          <w:b/>
          <w:bCs/>
          <w:sz w:val="28"/>
          <w:szCs w:val="28"/>
        </w:rPr>
      </w:pPr>
    </w:p>
    <w:p w14:paraId="330BE9A7" w14:textId="77777777" w:rsidR="008A36FD" w:rsidRPr="007572F2" w:rsidRDefault="006B1258" w:rsidP="008E7370">
      <w:pPr>
        <w:pStyle w:val="ListParagraph"/>
        <w:numPr>
          <w:ilvl w:val="0"/>
          <w:numId w:val="2"/>
        </w:numPr>
        <w:spacing w:after="0"/>
        <w:rPr>
          <w:rFonts w:ascii="Arial" w:hAnsi="Arial" w:cs="Arial"/>
          <w:color w:val="00B0F0"/>
          <w:sz w:val="28"/>
          <w:szCs w:val="28"/>
        </w:rPr>
      </w:pPr>
      <w:r w:rsidRPr="007572F2">
        <w:rPr>
          <w:rFonts w:ascii="Arial" w:hAnsi="Arial" w:cs="Arial"/>
          <w:color w:val="00B0F0"/>
          <w:sz w:val="28"/>
          <w:szCs w:val="28"/>
        </w:rPr>
        <w:t>Bible</w:t>
      </w:r>
    </w:p>
    <w:p w14:paraId="149B4119" w14:textId="77777777" w:rsidR="008A36FD" w:rsidRPr="007572F2" w:rsidRDefault="006B1258" w:rsidP="008E7370">
      <w:pPr>
        <w:pStyle w:val="ListParagraph"/>
        <w:numPr>
          <w:ilvl w:val="0"/>
          <w:numId w:val="2"/>
        </w:numPr>
        <w:spacing w:after="0"/>
        <w:rPr>
          <w:rFonts w:ascii="Arial" w:hAnsi="Arial" w:cs="Arial"/>
          <w:color w:val="00B0F0"/>
          <w:sz w:val="28"/>
          <w:szCs w:val="28"/>
        </w:rPr>
      </w:pPr>
      <w:r w:rsidRPr="007572F2">
        <w:rPr>
          <w:rFonts w:ascii="Arial" w:hAnsi="Arial" w:cs="Arial"/>
          <w:color w:val="00B0F0"/>
          <w:sz w:val="28"/>
          <w:szCs w:val="28"/>
        </w:rPr>
        <w:t>Wise Others</w:t>
      </w:r>
    </w:p>
    <w:p w14:paraId="2BECBD88" w14:textId="7BF3C53C" w:rsidR="006B1258" w:rsidRPr="007572F2" w:rsidRDefault="006B1258" w:rsidP="008E7370">
      <w:pPr>
        <w:pStyle w:val="ListParagraph"/>
        <w:numPr>
          <w:ilvl w:val="0"/>
          <w:numId w:val="2"/>
        </w:numPr>
        <w:spacing w:after="0"/>
        <w:rPr>
          <w:rFonts w:ascii="Arial" w:hAnsi="Arial" w:cs="Arial"/>
          <w:color w:val="00B0F0"/>
          <w:sz w:val="28"/>
          <w:szCs w:val="28"/>
        </w:rPr>
      </w:pPr>
      <w:r w:rsidRPr="007572F2">
        <w:rPr>
          <w:rFonts w:ascii="Arial" w:hAnsi="Arial" w:cs="Arial"/>
          <w:color w:val="00B0F0"/>
          <w:sz w:val="28"/>
          <w:szCs w:val="28"/>
        </w:rPr>
        <w:t>Due Process</w:t>
      </w:r>
    </w:p>
    <w:p w14:paraId="6996FF07" w14:textId="77777777" w:rsidR="00D518F5" w:rsidRPr="007572F2" w:rsidRDefault="00D518F5" w:rsidP="008E7370">
      <w:pPr>
        <w:spacing w:after="0"/>
        <w:rPr>
          <w:rFonts w:ascii="Arial" w:hAnsi="Arial" w:cs="Arial"/>
          <w:b/>
          <w:bCs/>
          <w:sz w:val="28"/>
          <w:szCs w:val="28"/>
        </w:rPr>
      </w:pPr>
    </w:p>
    <w:p w14:paraId="5CB06E38" w14:textId="77777777" w:rsidR="00D518F5" w:rsidRPr="007572F2" w:rsidRDefault="006B1258" w:rsidP="008E7370">
      <w:pPr>
        <w:spacing w:after="0"/>
        <w:rPr>
          <w:rFonts w:ascii="Arial" w:hAnsi="Arial" w:cs="Arial"/>
          <w:b/>
          <w:bCs/>
          <w:sz w:val="28"/>
          <w:szCs w:val="28"/>
        </w:rPr>
      </w:pPr>
      <w:r w:rsidRPr="007572F2">
        <w:rPr>
          <w:rFonts w:ascii="Arial" w:hAnsi="Arial" w:cs="Arial"/>
          <w:b/>
          <w:bCs/>
          <w:sz w:val="28"/>
          <w:szCs w:val="28"/>
        </w:rPr>
        <w:t xml:space="preserve">I have </w:t>
      </w:r>
      <w:r w:rsidR="00D518F5" w:rsidRPr="007572F2">
        <w:rPr>
          <w:rFonts w:ascii="Arial" w:hAnsi="Arial" w:cs="Arial"/>
          <w:b/>
          <w:bCs/>
          <w:sz w:val="28"/>
          <w:szCs w:val="28"/>
        </w:rPr>
        <w:t>great</w:t>
      </w:r>
      <w:r w:rsidRPr="007572F2">
        <w:rPr>
          <w:rFonts w:ascii="Arial" w:hAnsi="Arial" w:cs="Arial"/>
          <w:b/>
          <w:bCs/>
          <w:sz w:val="28"/>
          <w:szCs w:val="28"/>
        </w:rPr>
        <w:t xml:space="preserve"> hope in those who live by the Scriptures. </w:t>
      </w:r>
    </w:p>
    <w:p w14:paraId="29EA125E" w14:textId="72E8812C" w:rsidR="006B1258" w:rsidRPr="007572F2" w:rsidRDefault="006B1258" w:rsidP="008E7370">
      <w:pPr>
        <w:spacing w:after="0"/>
        <w:rPr>
          <w:rFonts w:ascii="Arial" w:hAnsi="Arial" w:cs="Arial"/>
          <w:b/>
          <w:bCs/>
          <w:sz w:val="28"/>
          <w:szCs w:val="28"/>
        </w:rPr>
      </w:pPr>
      <w:r w:rsidRPr="007572F2">
        <w:rPr>
          <w:rFonts w:ascii="Arial" w:hAnsi="Arial" w:cs="Arial"/>
          <w:b/>
          <w:bCs/>
          <w:sz w:val="28"/>
          <w:szCs w:val="28"/>
        </w:rPr>
        <w:t xml:space="preserve"> </w:t>
      </w:r>
    </w:p>
    <w:p w14:paraId="4BCBD558" w14:textId="64F0B6E8" w:rsidR="008E7370" w:rsidRPr="007572F2" w:rsidRDefault="008E7370" w:rsidP="008E7370">
      <w:pPr>
        <w:pStyle w:val="ListParagraph"/>
        <w:numPr>
          <w:ilvl w:val="0"/>
          <w:numId w:val="1"/>
        </w:numPr>
        <w:spacing w:after="0"/>
        <w:rPr>
          <w:rFonts w:ascii="Arial" w:hAnsi="Arial" w:cs="Arial"/>
          <w:color w:val="00B0F0"/>
          <w:sz w:val="28"/>
          <w:szCs w:val="28"/>
        </w:rPr>
      </w:pPr>
      <w:r w:rsidRPr="007572F2">
        <w:rPr>
          <w:rFonts w:ascii="Arial" w:hAnsi="Arial" w:cs="Arial"/>
          <w:color w:val="00B0F0"/>
          <w:sz w:val="28"/>
          <w:szCs w:val="28"/>
        </w:rPr>
        <w:t>We can call fouls on our political party</w:t>
      </w:r>
      <w:r w:rsidR="006C3783">
        <w:rPr>
          <w:rFonts w:ascii="Arial" w:hAnsi="Arial" w:cs="Arial"/>
          <w:color w:val="00B0F0"/>
          <w:sz w:val="28"/>
          <w:szCs w:val="28"/>
        </w:rPr>
        <w:t>.</w:t>
      </w:r>
    </w:p>
    <w:p w14:paraId="12C06B74" w14:textId="7092D394" w:rsidR="00DB5185" w:rsidRPr="007572F2" w:rsidRDefault="008E7370" w:rsidP="008E7370">
      <w:pPr>
        <w:pStyle w:val="ListParagraph"/>
        <w:numPr>
          <w:ilvl w:val="0"/>
          <w:numId w:val="1"/>
        </w:numPr>
        <w:spacing w:after="0"/>
        <w:rPr>
          <w:rFonts w:ascii="Arial" w:hAnsi="Arial" w:cs="Arial"/>
          <w:color w:val="00B0F0"/>
          <w:sz w:val="28"/>
          <w:szCs w:val="28"/>
        </w:rPr>
      </w:pPr>
      <w:r w:rsidRPr="007572F2">
        <w:rPr>
          <w:rFonts w:ascii="Arial" w:hAnsi="Arial" w:cs="Arial"/>
          <w:color w:val="00B0F0"/>
          <w:sz w:val="28"/>
          <w:szCs w:val="28"/>
        </w:rPr>
        <w:t>We can e</w:t>
      </w:r>
      <w:r w:rsidR="00D518F5" w:rsidRPr="007572F2">
        <w:rPr>
          <w:rFonts w:ascii="Arial" w:hAnsi="Arial" w:cs="Arial"/>
          <w:color w:val="00B0F0"/>
          <w:sz w:val="28"/>
          <w:szCs w:val="28"/>
        </w:rPr>
        <w:t>mbrace the</w:t>
      </w:r>
      <w:r w:rsidR="00DF6BD2" w:rsidRPr="007572F2">
        <w:rPr>
          <w:rFonts w:ascii="Arial" w:hAnsi="Arial" w:cs="Arial"/>
          <w:color w:val="00B0F0"/>
          <w:sz w:val="28"/>
          <w:szCs w:val="28"/>
        </w:rPr>
        <w:t xml:space="preserve"> local church </w:t>
      </w:r>
      <w:r w:rsidR="00D518F5" w:rsidRPr="007572F2">
        <w:rPr>
          <w:rFonts w:ascii="Arial" w:hAnsi="Arial" w:cs="Arial"/>
          <w:color w:val="00B0F0"/>
          <w:sz w:val="28"/>
          <w:szCs w:val="28"/>
        </w:rPr>
        <w:t>a</w:t>
      </w:r>
      <w:r w:rsidR="00DF6BD2" w:rsidRPr="007572F2">
        <w:rPr>
          <w:rFonts w:ascii="Arial" w:hAnsi="Arial" w:cs="Arial"/>
          <w:color w:val="00B0F0"/>
          <w:sz w:val="28"/>
          <w:szCs w:val="28"/>
        </w:rPr>
        <w:t>s a social strategy.</w:t>
      </w:r>
    </w:p>
    <w:p w14:paraId="2CB8B173" w14:textId="613BF1C9" w:rsidR="008E7370" w:rsidRPr="007572F2" w:rsidRDefault="008E7370" w:rsidP="008E7370">
      <w:pPr>
        <w:pStyle w:val="ListParagraph"/>
        <w:numPr>
          <w:ilvl w:val="0"/>
          <w:numId w:val="1"/>
        </w:numPr>
        <w:spacing w:after="0"/>
        <w:rPr>
          <w:rFonts w:ascii="Arial" w:hAnsi="Arial" w:cs="Arial"/>
          <w:color w:val="00B0F0"/>
          <w:sz w:val="28"/>
          <w:szCs w:val="28"/>
        </w:rPr>
      </w:pPr>
      <w:r w:rsidRPr="007572F2">
        <w:rPr>
          <w:rFonts w:ascii="Arial" w:hAnsi="Arial" w:cs="Arial"/>
          <w:color w:val="00B0F0"/>
          <w:sz w:val="28"/>
          <w:szCs w:val="28"/>
        </w:rPr>
        <w:t xml:space="preserve">We </w:t>
      </w:r>
      <w:r w:rsidR="007572F2">
        <w:rPr>
          <w:rFonts w:ascii="Arial" w:hAnsi="Arial" w:cs="Arial"/>
          <w:color w:val="00B0F0"/>
          <w:sz w:val="28"/>
          <w:szCs w:val="28"/>
        </w:rPr>
        <w:t>will</w:t>
      </w:r>
      <w:r w:rsidRPr="007572F2">
        <w:rPr>
          <w:rFonts w:ascii="Arial" w:hAnsi="Arial" w:cs="Arial"/>
          <w:color w:val="00B0F0"/>
          <w:sz w:val="28"/>
          <w:szCs w:val="28"/>
        </w:rPr>
        <w:t xml:space="preserve"> not needlessly divide what Jesus died to create.</w:t>
      </w:r>
    </w:p>
    <w:p w14:paraId="172FB9D1" w14:textId="77777777" w:rsidR="00D518F5" w:rsidRPr="007572F2" w:rsidRDefault="00D518F5" w:rsidP="008E7370">
      <w:pPr>
        <w:spacing w:after="0"/>
        <w:rPr>
          <w:rFonts w:ascii="Arial" w:hAnsi="Arial" w:cs="Arial"/>
          <w:sz w:val="28"/>
          <w:szCs w:val="28"/>
        </w:rPr>
      </w:pPr>
    </w:p>
    <w:p w14:paraId="2A03A8D0" w14:textId="4013952C" w:rsidR="006B1258" w:rsidRPr="007572F2" w:rsidRDefault="00DB5185" w:rsidP="008E7370">
      <w:pPr>
        <w:spacing w:after="0"/>
        <w:rPr>
          <w:rFonts w:ascii="Arial" w:hAnsi="Arial" w:cs="Arial"/>
          <w:b/>
          <w:bCs/>
          <w:i/>
          <w:iCs/>
          <w:sz w:val="28"/>
          <w:szCs w:val="28"/>
        </w:rPr>
      </w:pPr>
      <w:r w:rsidRPr="007572F2">
        <w:rPr>
          <w:rFonts w:ascii="Arial" w:hAnsi="Arial" w:cs="Arial"/>
          <w:b/>
          <w:bCs/>
          <w:i/>
          <w:iCs/>
          <w:sz w:val="28"/>
          <w:szCs w:val="28"/>
        </w:rPr>
        <w:t>Romans 14</w:t>
      </w:r>
      <w:r w:rsidR="008E7370" w:rsidRPr="007572F2">
        <w:rPr>
          <w:rFonts w:ascii="Arial" w:hAnsi="Arial" w:cs="Arial"/>
          <w:b/>
          <w:bCs/>
          <w:i/>
          <w:iCs/>
          <w:sz w:val="28"/>
          <w:szCs w:val="28"/>
        </w:rPr>
        <w:t>:1, 4</w:t>
      </w:r>
    </w:p>
    <w:p w14:paraId="7926BA4B" w14:textId="3AD2548F" w:rsidR="008E7370" w:rsidRPr="007572F2" w:rsidRDefault="008E7370" w:rsidP="008E7370">
      <w:pPr>
        <w:spacing w:after="0" w:line="240" w:lineRule="auto"/>
        <w:rPr>
          <w:rFonts w:ascii="Arial" w:eastAsia="Times New Roman" w:hAnsi="Arial" w:cs="Arial"/>
          <w:i/>
          <w:iCs/>
          <w:sz w:val="28"/>
          <w:szCs w:val="28"/>
        </w:rPr>
      </w:pPr>
      <w:r w:rsidRPr="008E7370">
        <w:rPr>
          <w:rFonts w:ascii="Arial" w:eastAsia="Times New Roman" w:hAnsi="Arial" w:cs="Arial"/>
          <w:i/>
          <w:iCs/>
          <w:sz w:val="28"/>
          <w:szCs w:val="28"/>
        </w:rPr>
        <w:t xml:space="preserve">Accept the one whose faith is weak, without quarreling over disputable matters. </w:t>
      </w:r>
      <w:r w:rsidRPr="008E7370">
        <w:rPr>
          <w:rFonts w:ascii="Arial" w:eastAsia="Times New Roman" w:hAnsi="Arial" w:cs="Arial"/>
          <w:i/>
          <w:iCs/>
          <w:sz w:val="28"/>
          <w:szCs w:val="28"/>
          <w:vertAlign w:val="superscript"/>
        </w:rPr>
        <w:t>4 </w:t>
      </w:r>
      <w:r w:rsidRPr="008E7370">
        <w:rPr>
          <w:rFonts w:ascii="Arial" w:eastAsia="Times New Roman" w:hAnsi="Arial" w:cs="Arial"/>
          <w:i/>
          <w:iCs/>
          <w:sz w:val="28"/>
          <w:szCs w:val="28"/>
        </w:rPr>
        <w:t>Who are you to judge someone else’s servant? To their own master, servants stand or fall. And they will stand, for the Lord is able to make them stand</w:t>
      </w:r>
      <w:r w:rsidRPr="007572F2">
        <w:rPr>
          <w:rFonts w:ascii="Arial" w:eastAsia="Times New Roman" w:hAnsi="Arial" w:cs="Arial"/>
          <w:i/>
          <w:iCs/>
          <w:sz w:val="28"/>
          <w:szCs w:val="28"/>
        </w:rPr>
        <w:t>.</w:t>
      </w:r>
    </w:p>
    <w:p w14:paraId="25FCC180" w14:textId="77777777" w:rsidR="008E7370" w:rsidRPr="007572F2" w:rsidRDefault="008E7370" w:rsidP="008E7370">
      <w:pPr>
        <w:spacing w:after="0" w:line="240" w:lineRule="auto"/>
        <w:outlineLvl w:val="2"/>
        <w:rPr>
          <w:rFonts w:ascii="Arial" w:eastAsia="Times New Roman" w:hAnsi="Arial" w:cs="Arial"/>
          <w:b/>
          <w:bCs/>
          <w:sz w:val="28"/>
          <w:szCs w:val="28"/>
        </w:rPr>
      </w:pPr>
    </w:p>
    <w:p w14:paraId="0CCF688C" w14:textId="0E747D6F" w:rsidR="008E7370" w:rsidRPr="008E7370" w:rsidRDefault="008E7370" w:rsidP="008E7370">
      <w:pPr>
        <w:spacing w:after="0" w:line="240" w:lineRule="auto"/>
        <w:outlineLvl w:val="2"/>
        <w:rPr>
          <w:rFonts w:ascii="Arial" w:eastAsia="Times New Roman" w:hAnsi="Arial" w:cs="Arial"/>
          <w:b/>
          <w:bCs/>
          <w:i/>
          <w:iCs/>
          <w:sz w:val="28"/>
          <w:szCs w:val="28"/>
        </w:rPr>
      </w:pPr>
      <w:r w:rsidRPr="007572F2">
        <w:rPr>
          <w:rFonts w:ascii="Arial" w:eastAsia="Times New Roman" w:hAnsi="Arial" w:cs="Arial"/>
          <w:b/>
          <w:bCs/>
          <w:i/>
          <w:iCs/>
          <w:sz w:val="28"/>
          <w:szCs w:val="28"/>
        </w:rPr>
        <w:t>1 Peter 3:8-9</w:t>
      </w:r>
    </w:p>
    <w:p w14:paraId="0BEA8DA4" w14:textId="03487AAC" w:rsidR="008E7370" w:rsidRPr="007572F2" w:rsidRDefault="008E7370" w:rsidP="008E7370">
      <w:pPr>
        <w:spacing w:after="0" w:line="240" w:lineRule="auto"/>
        <w:rPr>
          <w:rFonts w:ascii="Arial" w:eastAsia="Times New Roman" w:hAnsi="Arial" w:cs="Arial"/>
          <w:i/>
          <w:iCs/>
          <w:sz w:val="28"/>
          <w:szCs w:val="28"/>
        </w:rPr>
      </w:pPr>
      <w:r w:rsidRPr="008E7370">
        <w:rPr>
          <w:rFonts w:ascii="Arial" w:eastAsia="Times New Roman" w:hAnsi="Arial" w:cs="Arial"/>
          <w:i/>
          <w:iCs/>
          <w:sz w:val="28"/>
          <w:szCs w:val="28"/>
          <w:vertAlign w:val="superscript"/>
        </w:rPr>
        <w:t>8 </w:t>
      </w:r>
      <w:r w:rsidRPr="008E7370">
        <w:rPr>
          <w:rFonts w:ascii="Arial" w:eastAsia="Times New Roman" w:hAnsi="Arial" w:cs="Arial"/>
          <w:i/>
          <w:iCs/>
          <w:sz w:val="28"/>
          <w:szCs w:val="28"/>
        </w:rPr>
        <w:t xml:space="preserve">Finally, all of you, be like-minded, be sympathetic, love one another, be compassionate and humble. </w:t>
      </w:r>
      <w:r w:rsidRPr="008E7370">
        <w:rPr>
          <w:rFonts w:ascii="Arial" w:eastAsia="Times New Roman" w:hAnsi="Arial" w:cs="Arial"/>
          <w:i/>
          <w:iCs/>
          <w:sz w:val="28"/>
          <w:szCs w:val="28"/>
          <w:vertAlign w:val="superscript"/>
        </w:rPr>
        <w:t>9 </w:t>
      </w:r>
      <w:r w:rsidRPr="008E7370">
        <w:rPr>
          <w:rFonts w:ascii="Arial" w:eastAsia="Times New Roman" w:hAnsi="Arial" w:cs="Arial"/>
          <w:i/>
          <w:iCs/>
          <w:sz w:val="28"/>
          <w:szCs w:val="28"/>
        </w:rPr>
        <w:t xml:space="preserve">Do not repay evil with evil or insult with insult. On the contrary, repay evil with blessing, because to this you were called so that you may inherit a blessing. </w:t>
      </w:r>
    </w:p>
    <w:p w14:paraId="0E96C6DE" w14:textId="4957F6D6" w:rsidR="007572F2" w:rsidRPr="007572F2" w:rsidRDefault="007572F2" w:rsidP="008E7370">
      <w:pPr>
        <w:spacing w:after="0" w:line="240" w:lineRule="auto"/>
        <w:rPr>
          <w:rFonts w:ascii="Arial" w:eastAsia="Times New Roman" w:hAnsi="Arial" w:cs="Arial"/>
          <w:i/>
          <w:iCs/>
          <w:sz w:val="28"/>
          <w:szCs w:val="28"/>
        </w:rPr>
      </w:pPr>
    </w:p>
    <w:p w14:paraId="4EA54576" w14:textId="1CC3EF70" w:rsidR="007572F2" w:rsidRPr="008E7370" w:rsidRDefault="007572F2" w:rsidP="008E7370">
      <w:pPr>
        <w:spacing w:after="0" w:line="240" w:lineRule="auto"/>
        <w:rPr>
          <w:rFonts w:ascii="Arial" w:eastAsia="Times New Roman" w:hAnsi="Arial" w:cs="Arial"/>
          <w:i/>
          <w:iCs/>
          <w:color w:val="00B0F0"/>
          <w:sz w:val="28"/>
          <w:szCs w:val="28"/>
        </w:rPr>
      </w:pPr>
      <w:r w:rsidRPr="007572F2">
        <w:rPr>
          <w:rFonts w:ascii="Arial" w:hAnsi="Arial" w:cs="Arial"/>
          <w:color w:val="00B0F0"/>
          <w:sz w:val="28"/>
          <w:szCs w:val="28"/>
        </w:rPr>
        <w:t>Like an unchecked cancer, hate corrodes the personality and eats away its vital unity. Hate destroys a man's sense of values and his objectivity. It causes him to describe the beautiful as ugly and the ugly as beautiful, and to confuse the true with the false and the false with the true. - MLK</w:t>
      </w:r>
    </w:p>
    <w:p w14:paraId="2764497E" w14:textId="3202C38C" w:rsidR="00D518F5" w:rsidRPr="007572F2" w:rsidRDefault="00D518F5" w:rsidP="008E7370">
      <w:pPr>
        <w:spacing w:after="0"/>
        <w:rPr>
          <w:rFonts w:ascii="Arial" w:hAnsi="Arial" w:cs="Arial"/>
          <w:b/>
          <w:bCs/>
          <w:sz w:val="28"/>
          <w:szCs w:val="28"/>
        </w:rPr>
      </w:pPr>
    </w:p>
    <w:p w14:paraId="7BF11C32" w14:textId="60C2AC99" w:rsidR="006B1258" w:rsidRPr="007572F2" w:rsidRDefault="006B1258" w:rsidP="008E7370">
      <w:pPr>
        <w:spacing w:after="0"/>
        <w:rPr>
          <w:rFonts w:ascii="Arial" w:hAnsi="Arial" w:cs="Arial"/>
          <w:b/>
          <w:bCs/>
          <w:sz w:val="28"/>
          <w:szCs w:val="28"/>
        </w:rPr>
      </w:pPr>
      <w:r w:rsidRPr="007572F2">
        <w:rPr>
          <w:rFonts w:ascii="Arial" w:hAnsi="Arial" w:cs="Arial"/>
          <w:b/>
          <w:bCs/>
          <w:sz w:val="28"/>
          <w:szCs w:val="28"/>
        </w:rPr>
        <w:t xml:space="preserve">I have a sure hope in the God of our salvation.  </w:t>
      </w:r>
    </w:p>
    <w:p w14:paraId="32264779" w14:textId="77777777" w:rsidR="00D518F5" w:rsidRPr="007572F2" w:rsidRDefault="00D518F5" w:rsidP="008E7370">
      <w:pPr>
        <w:pStyle w:val="line"/>
        <w:spacing w:before="0" w:beforeAutospacing="0" w:after="0" w:afterAutospacing="0"/>
        <w:rPr>
          <w:rStyle w:val="text"/>
          <w:rFonts w:ascii="Arial" w:hAnsi="Arial" w:cs="Arial"/>
          <w:sz w:val="28"/>
          <w:szCs w:val="28"/>
        </w:rPr>
      </w:pPr>
    </w:p>
    <w:p w14:paraId="2A0AE651" w14:textId="77813049" w:rsidR="00D518F5" w:rsidRPr="007572F2" w:rsidRDefault="00D518F5" w:rsidP="008E7370">
      <w:pPr>
        <w:pStyle w:val="line"/>
        <w:spacing w:before="0" w:beforeAutospacing="0" w:after="0" w:afterAutospacing="0"/>
        <w:rPr>
          <w:rFonts w:ascii="Arial" w:hAnsi="Arial" w:cs="Arial"/>
          <w:b/>
          <w:bCs/>
          <w:i/>
          <w:iCs/>
          <w:sz w:val="28"/>
          <w:szCs w:val="28"/>
        </w:rPr>
      </w:pPr>
      <w:r w:rsidRPr="007572F2">
        <w:rPr>
          <w:rStyle w:val="text"/>
          <w:rFonts w:ascii="Arial" w:hAnsi="Arial" w:cs="Arial"/>
          <w:b/>
          <w:bCs/>
          <w:i/>
          <w:iCs/>
          <w:sz w:val="28"/>
          <w:szCs w:val="28"/>
        </w:rPr>
        <w:t>Psalm 43:5</w:t>
      </w:r>
    </w:p>
    <w:p w14:paraId="12429738" w14:textId="621DBDE5" w:rsidR="00D518F5" w:rsidRPr="007572F2" w:rsidRDefault="00D518F5" w:rsidP="008E7370">
      <w:pPr>
        <w:pStyle w:val="line"/>
        <w:spacing w:before="0" w:beforeAutospacing="0" w:after="0" w:afterAutospacing="0"/>
        <w:rPr>
          <w:rFonts w:ascii="Arial" w:hAnsi="Arial" w:cs="Arial"/>
          <w:i/>
          <w:iCs/>
          <w:sz w:val="28"/>
          <w:szCs w:val="28"/>
        </w:rPr>
      </w:pPr>
      <w:r w:rsidRPr="007572F2">
        <w:rPr>
          <w:rStyle w:val="text"/>
          <w:rFonts w:ascii="Arial" w:hAnsi="Arial" w:cs="Arial"/>
          <w:i/>
          <w:iCs/>
          <w:sz w:val="28"/>
          <w:szCs w:val="28"/>
        </w:rPr>
        <w:lastRenderedPageBreak/>
        <w:t>Why, my soul, are you downcast?</w:t>
      </w:r>
      <w:r w:rsidRPr="007572F2">
        <w:rPr>
          <w:rFonts w:ascii="Arial" w:hAnsi="Arial" w:cs="Arial"/>
          <w:i/>
          <w:iCs/>
          <w:sz w:val="28"/>
          <w:szCs w:val="28"/>
        </w:rPr>
        <w:br/>
      </w:r>
      <w:r w:rsidRPr="007572F2">
        <w:rPr>
          <w:rStyle w:val="indent-1-breaks"/>
          <w:rFonts w:ascii="Arial" w:hAnsi="Arial" w:cs="Arial"/>
          <w:i/>
          <w:iCs/>
          <w:sz w:val="28"/>
          <w:szCs w:val="28"/>
        </w:rPr>
        <w:t>    </w:t>
      </w:r>
      <w:r w:rsidRPr="007572F2">
        <w:rPr>
          <w:rStyle w:val="text"/>
          <w:rFonts w:ascii="Arial" w:hAnsi="Arial" w:cs="Arial"/>
          <w:i/>
          <w:iCs/>
          <w:sz w:val="28"/>
          <w:szCs w:val="28"/>
        </w:rPr>
        <w:t>Why so disturbed within me?</w:t>
      </w:r>
      <w:r w:rsidRPr="007572F2">
        <w:rPr>
          <w:rFonts w:ascii="Arial" w:hAnsi="Arial" w:cs="Arial"/>
          <w:i/>
          <w:iCs/>
          <w:sz w:val="28"/>
          <w:szCs w:val="28"/>
        </w:rPr>
        <w:br/>
      </w:r>
      <w:r w:rsidRPr="007572F2">
        <w:rPr>
          <w:rStyle w:val="text"/>
          <w:rFonts w:ascii="Arial" w:hAnsi="Arial" w:cs="Arial"/>
          <w:i/>
          <w:iCs/>
          <w:sz w:val="28"/>
          <w:szCs w:val="28"/>
        </w:rPr>
        <w:t>Put your hope in God,</w:t>
      </w:r>
      <w:r w:rsidRPr="007572F2">
        <w:rPr>
          <w:rFonts w:ascii="Arial" w:hAnsi="Arial" w:cs="Arial"/>
          <w:i/>
          <w:iCs/>
          <w:sz w:val="28"/>
          <w:szCs w:val="28"/>
        </w:rPr>
        <w:br/>
      </w:r>
      <w:r w:rsidRPr="007572F2">
        <w:rPr>
          <w:rStyle w:val="indent-1-breaks"/>
          <w:rFonts w:ascii="Arial" w:hAnsi="Arial" w:cs="Arial"/>
          <w:i/>
          <w:iCs/>
          <w:sz w:val="28"/>
          <w:szCs w:val="28"/>
        </w:rPr>
        <w:t>    </w:t>
      </w:r>
      <w:r w:rsidRPr="007572F2">
        <w:rPr>
          <w:rStyle w:val="text"/>
          <w:rFonts w:ascii="Arial" w:hAnsi="Arial" w:cs="Arial"/>
          <w:i/>
          <w:iCs/>
          <w:sz w:val="28"/>
          <w:szCs w:val="28"/>
        </w:rPr>
        <w:t>for I will yet praise him,</w:t>
      </w:r>
      <w:r w:rsidRPr="007572F2">
        <w:rPr>
          <w:rFonts w:ascii="Arial" w:hAnsi="Arial" w:cs="Arial"/>
          <w:i/>
          <w:iCs/>
          <w:sz w:val="28"/>
          <w:szCs w:val="28"/>
        </w:rPr>
        <w:br/>
      </w:r>
      <w:r w:rsidRPr="007572F2">
        <w:rPr>
          <w:rStyle w:val="indent-1-breaks"/>
          <w:rFonts w:ascii="Arial" w:hAnsi="Arial" w:cs="Arial"/>
          <w:i/>
          <w:iCs/>
          <w:sz w:val="28"/>
          <w:szCs w:val="28"/>
        </w:rPr>
        <w:t>    </w:t>
      </w:r>
      <w:r w:rsidRPr="007572F2">
        <w:rPr>
          <w:rStyle w:val="text"/>
          <w:rFonts w:ascii="Arial" w:hAnsi="Arial" w:cs="Arial"/>
          <w:i/>
          <w:iCs/>
          <w:sz w:val="28"/>
          <w:szCs w:val="28"/>
        </w:rPr>
        <w:t>my Savior and my God.</w:t>
      </w:r>
    </w:p>
    <w:p w14:paraId="27BA6DB8" w14:textId="77777777" w:rsidR="00D518F5" w:rsidRPr="007572F2" w:rsidRDefault="00D518F5" w:rsidP="008E7370">
      <w:pPr>
        <w:pStyle w:val="NormalWeb"/>
        <w:spacing w:before="0" w:beforeAutospacing="0" w:after="0" w:afterAutospacing="0"/>
        <w:rPr>
          <w:rStyle w:val="text"/>
          <w:rFonts w:ascii="Arial" w:hAnsi="Arial" w:cs="Arial"/>
          <w:sz w:val="28"/>
          <w:szCs w:val="28"/>
        </w:rPr>
      </w:pPr>
    </w:p>
    <w:p w14:paraId="7D69AABA" w14:textId="0190B69E" w:rsidR="00DF6BD2" w:rsidRPr="007572F2" w:rsidRDefault="00DF6BD2" w:rsidP="008E7370">
      <w:pPr>
        <w:pStyle w:val="NormalWeb"/>
        <w:spacing w:before="0" w:beforeAutospacing="0" w:after="0" w:afterAutospacing="0"/>
        <w:rPr>
          <w:rFonts w:ascii="Arial" w:hAnsi="Arial" w:cs="Arial"/>
          <w:b/>
          <w:bCs/>
          <w:i/>
          <w:iCs/>
          <w:sz w:val="28"/>
          <w:szCs w:val="28"/>
        </w:rPr>
      </w:pPr>
      <w:r w:rsidRPr="007572F2">
        <w:rPr>
          <w:rStyle w:val="text"/>
          <w:rFonts w:ascii="Arial" w:hAnsi="Arial" w:cs="Arial"/>
          <w:b/>
          <w:bCs/>
          <w:i/>
          <w:iCs/>
          <w:sz w:val="28"/>
          <w:szCs w:val="28"/>
        </w:rPr>
        <w:t>Romans 8:22-25</w:t>
      </w:r>
    </w:p>
    <w:p w14:paraId="59C79290" w14:textId="77777777" w:rsidR="00DF6BD2" w:rsidRPr="007572F2" w:rsidRDefault="00DF6BD2" w:rsidP="008E7370">
      <w:pPr>
        <w:pStyle w:val="NormalWeb"/>
        <w:spacing w:before="0" w:beforeAutospacing="0" w:after="0" w:afterAutospacing="0"/>
        <w:rPr>
          <w:rFonts w:ascii="Arial" w:hAnsi="Arial" w:cs="Arial"/>
          <w:i/>
          <w:iCs/>
          <w:sz w:val="28"/>
          <w:szCs w:val="28"/>
        </w:rPr>
      </w:pPr>
      <w:r w:rsidRPr="007572F2">
        <w:rPr>
          <w:rStyle w:val="text"/>
          <w:rFonts w:ascii="Arial" w:hAnsi="Arial" w:cs="Arial"/>
          <w:i/>
          <w:iCs/>
          <w:sz w:val="28"/>
          <w:szCs w:val="28"/>
          <w:vertAlign w:val="superscript"/>
        </w:rPr>
        <w:t>22 </w:t>
      </w:r>
      <w:r w:rsidRPr="007572F2">
        <w:rPr>
          <w:rStyle w:val="text"/>
          <w:rFonts w:ascii="Arial" w:hAnsi="Arial" w:cs="Arial"/>
          <w:i/>
          <w:iCs/>
          <w:sz w:val="28"/>
          <w:szCs w:val="28"/>
        </w:rPr>
        <w:t>We know that the whole creation has been groaning as in the pains of childbirth right up to the present time.</w:t>
      </w:r>
      <w:r w:rsidRPr="007572F2">
        <w:rPr>
          <w:rFonts w:ascii="Arial" w:hAnsi="Arial" w:cs="Arial"/>
          <w:i/>
          <w:iCs/>
          <w:sz w:val="28"/>
          <w:szCs w:val="28"/>
        </w:rPr>
        <w:t xml:space="preserve"> </w:t>
      </w:r>
      <w:r w:rsidRPr="007572F2">
        <w:rPr>
          <w:rStyle w:val="text"/>
          <w:rFonts w:ascii="Arial" w:hAnsi="Arial" w:cs="Arial"/>
          <w:i/>
          <w:iCs/>
          <w:sz w:val="28"/>
          <w:szCs w:val="28"/>
          <w:vertAlign w:val="superscript"/>
        </w:rPr>
        <w:t>23 </w:t>
      </w:r>
      <w:r w:rsidRPr="007572F2">
        <w:rPr>
          <w:rStyle w:val="text"/>
          <w:rFonts w:ascii="Arial" w:hAnsi="Arial" w:cs="Arial"/>
          <w:i/>
          <w:iCs/>
          <w:sz w:val="28"/>
          <w:szCs w:val="28"/>
        </w:rPr>
        <w:t xml:space="preserve">Not only so, but we ourselves, who have the </w:t>
      </w:r>
      <w:proofErr w:type="spellStart"/>
      <w:r w:rsidRPr="007572F2">
        <w:rPr>
          <w:rStyle w:val="text"/>
          <w:rFonts w:ascii="Arial" w:hAnsi="Arial" w:cs="Arial"/>
          <w:i/>
          <w:iCs/>
          <w:sz w:val="28"/>
          <w:szCs w:val="28"/>
        </w:rPr>
        <w:t>firstfruits</w:t>
      </w:r>
      <w:proofErr w:type="spellEnd"/>
      <w:r w:rsidRPr="007572F2">
        <w:rPr>
          <w:rStyle w:val="text"/>
          <w:rFonts w:ascii="Arial" w:hAnsi="Arial" w:cs="Arial"/>
          <w:i/>
          <w:iCs/>
          <w:sz w:val="28"/>
          <w:szCs w:val="28"/>
        </w:rPr>
        <w:t xml:space="preserve"> of the Spirit, groan inwardly as we wait eagerly for our adoption to sonship, the redemption of our bodies.</w:t>
      </w:r>
      <w:r w:rsidRPr="007572F2">
        <w:rPr>
          <w:rFonts w:ascii="Arial" w:hAnsi="Arial" w:cs="Arial"/>
          <w:i/>
          <w:iCs/>
          <w:sz w:val="28"/>
          <w:szCs w:val="28"/>
        </w:rPr>
        <w:t xml:space="preserve"> </w:t>
      </w:r>
      <w:r w:rsidRPr="007572F2">
        <w:rPr>
          <w:rStyle w:val="text"/>
          <w:rFonts w:ascii="Arial" w:hAnsi="Arial" w:cs="Arial"/>
          <w:i/>
          <w:iCs/>
          <w:sz w:val="28"/>
          <w:szCs w:val="28"/>
          <w:vertAlign w:val="superscript"/>
        </w:rPr>
        <w:t>24 </w:t>
      </w:r>
      <w:r w:rsidRPr="007572F2">
        <w:rPr>
          <w:rStyle w:val="text"/>
          <w:rFonts w:ascii="Arial" w:hAnsi="Arial" w:cs="Arial"/>
          <w:i/>
          <w:iCs/>
          <w:sz w:val="28"/>
          <w:szCs w:val="28"/>
        </w:rPr>
        <w:t>For in this hope we were saved. But hope that is seen is no hope at all. Who hopes for what they already have?</w:t>
      </w:r>
      <w:r w:rsidRPr="007572F2">
        <w:rPr>
          <w:rFonts w:ascii="Arial" w:hAnsi="Arial" w:cs="Arial"/>
          <w:i/>
          <w:iCs/>
          <w:sz w:val="28"/>
          <w:szCs w:val="28"/>
        </w:rPr>
        <w:t xml:space="preserve"> </w:t>
      </w:r>
      <w:r w:rsidRPr="007572F2">
        <w:rPr>
          <w:rStyle w:val="text"/>
          <w:rFonts w:ascii="Arial" w:hAnsi="Arial" w:cs="Arial"/>
          <w:i/>
          <w:iCs/>
          <w:sz w:val="28"/>
          <w:szCs w:val="28"/>
          <w:vertAlign w:val="superscript"/>
        </w:rPr>
        <w:t>25 </w:t>
      </w:r>
      <w:r w:rsidRPr="007572F2">
        <w:rPr>
          <w:rStyle w:val="text"/>
          <w:rFonts w:ascii="Arial" w:hAnsi="Arial" w:cs="Arial"/>
          <w:i/>
          <w:iCs/>
          <w:sz w:val="28"/>
          <w:szCs w:val="28"/>
        </w:rPr>
        <w:t>But if we hope for what we do not yet have, we wait for it patiently.</w:t>
      </w:r>
    </w:p>
    <w:p w14:paraId="1B10DD4B" w14:textId="77777777" w:rsidR="00D518F5" w:rsidRPr="007572F2" w:rsidRDefault="00D518F5" w:rsidP="008E7370">
      <w:pPr>
        <w:spacing w:after="0" w:line="240" w:lineRule="auto"/>
        <w:outlineLvl w:val="0"/>
        <w:rPr>
          <w:rFonts w:ascii="Arial" w:eastAsia="Times New Roman" w:hAnsi="Arial" w:cs="Arial"/>
          <w:b/>
          <w:bCs/>
          <w:kern w:val="36"/>
          <w:sz w:val="28"/>
          <w:szCs w:val="28"/>
        </w:rPr>
      </w:pPr>
    </w:p>
    <w:p w14:paraId="050BE9E2" w14:textId="360FE6AA" w:rsidR="00D518F5" w:rsidRPr="00D518F5" w:rsidRDefault="00D518F5" w:rsidP="008E7370">
      <w:pPr>
        <w:spacing w:after="0" w:line="240" w:lineRule="auto"/>
        <w:outlineLvl w:val="0"/>
        <w:rPr>
          <w:rFonts w:ascii="Arial" w:eastAsia="Times New Roman" w:hAnsi="Arial" w:cs="Arial"/>
          <w:b/>
          <w:bCs/>
          <w:i/>
          <w:iCs/>
          <w:kern w:val="36"/>
          <w:sz w:val="28"/>
          <w:szCs w:val="28"/>
        </w:rPr>
      </w:pPr>
      <w:r w:rsidRPr="00D518F5">
        <w:rPr>
          <w:rFonts w:ascii="Arial" w:eastAsia="Times New Roman" w:hAnsi="Arial" w:cs="Arial"/>
          <w:b/>
          <w:bCs/>
          <w:i/>
          <w:iCs/>
          <w:kern w:val="36"/>
          <w:sz w:val="28"/>
          <w:szCs w:val="28"/>
        </w:rPr>
        <w:t>Colossians 3</w:t>
      </w:r>
      <w:r w:rsidRPr="007572F2">
        <w:rPr>
          <w:rFonts w:ascii="Arial" w:eastAsia="Times New Roman" w:hAnsi="Arial" w:cs="Arial"/>
          <w:b/>
          <w:bCs/>
          <w:i/>
          <w:iCs/>
          <w:kern w:val="36"/>
          <w:sz w:val="28"/>
          <w:szCs w:val="28"/>
        </w:rPr>
        <w:t>:1-2</w:t>
      </w:r>
    </w:p>
    <w:p w14:paraId="0E7477E4" w14:textId="6830851C" w:rsidR="00D518F5" w:rsidRPr="007572F2" w:rsidRDefault="00D518F5" w:rsidP="008E7370">
      <w:pPr>
        <w:spacing w:after="0" w:line="240" w:lineRule="auto"/>
        <w:rPr>
          <w:rFonts w:ascii="Arial" w:eastAsia="Times New Roman" w:hAnsi="Arial" w:cs="Arial"/>
          <w:i/>
          <w:iCs/>
          <w:sz w:val="28"/>
          <w:szCs w:val="28"/>
        </w:rPr>
      </w:pPr>
      <w:r w:rsidRPr="00D518F5">
        <w:rPr>
          <w:rFonts w:ascii="Arial" w:eastAsia="Times New Roman" w:hAnsi="Arial" w:cs="Arial"/>
          <w:i/>
          <w:iCs/>
          <w:sz w:val="28"/>
          <w:szCs w:val="28"/>
        </w:rPr>
        <w:t xml:space="preserve">Since, then, you have been raised with Christ, set your hearts on things above, where Christ is, seated at the right hand of God. </w:t>
      </w:r>
      <w:r w:rsidRPr="00D518F5">
        <w:rPr>
          <w:rFonts w:ascii="Arial" w:eastAsia="Times New Roman" w:hAnsi="Arial" w:cs="Arial"/>
          <w:i/>
          <w:iCs/>
          <w:sz w:val="28"/>
          <w:szCs w:val="28"/>
          <w:vertAlign w:val="superscript"/>
        </w:rPr>
        <w:t>2 </w:t>
      </w:r>
      <w:r w:rsidRPr="00D518F5">
        <w:rPr>
          <w:rFonts w:ascii="Arial" w:eastAsia="Times New Roman" w:hAnsi="Arial" w:cs="Arial"/>
          <w:i/>
          <w:iCs/>
          <w:sz w:val="28"/>
          <w:szCs w:val="28"/>
        </w:rPr>
        <w:t>Set your minds on things above, not on earthly things.</w:t>
      </w:r>
    </w:p>
    <w:p w14:paraId="15F86A5B" w14:textId="77777777" w:rsidR="00D518F5" w:rsidRPr="007572F2" w:rsidRDefault="00D518F5" w:rsidP="008E7370">
      <w:pPr>
        <w:spacing w:after="0" w:line="240" w:lineRule="auto"/>
        <w:rPr>
          <w:rFonts w:ascii="Arial" w:eastAsia="Times New Roman" w:hAnsi="Arial" w:cs="Arial"/>
          <w:sz w:val="28"/>
          <w:szCs w:val="28"/>
        </w:rPr>
      </w:pPr>
    </w:p>
    <w:p w14:paraId="286F6C13" w14:textId="710633A6" w:rsidR="00D518F5" w:rsidRPr="00D518F5" w:rsidRDefault="00D518F5" w:rsidP="00B64F14">
      <w:pPr>
        <w:spacing w:after="0" w:line="240" w:lineRule="auto"/>
        <w:rPr>
          <w:rFonts w:ascii="Arial" w:eastAsia="Times New Roman" w:hAnsi="Arial" w:cs="Arial"/>
          <w:b/>
          <w:bCs/>
          <w:i/>
          <w:iCs/>
          <w:sz w:val="28"/>
          <w:szCs w:val="28"/>
        </w:rPr>
      </w:pPr>
      <w:r w:rsidRPr="00B64F14">
        <w:rPr>
          <w:rFonts w:ascii="Arial" w:eastAsia="Times New Roman" w:hAnsi="Arial" w:cs="Arial"/>
          <w:b/>
          <w:bCs/>
          <w:i/>
          <w:iCs/>
          <w:sz w:val="28"/>
          <w:szCs w:val="28"/>
        </w:rPr>
        <w:t>1 John 2:17</w:t>
      </w:r>
    </w:p>
    <w:p w14:paraId="46826B87" w14:textId="39D35C2B" w:rsidR="006B1258" w:rsidRPr="00B64F14" w:rsidRDefault="00D518F5" w:rsidP="00B64F14">
      <w:pPr>
        <w:spacing w:after="0"/>
        <w:rPr>
          <w:rFonts w:ascii="Arial" w:hAnsi="Arial" w:cs="Arial"/>
          <w:i/>
          <w:iCs/>
          <w:sz w:val="28"/>
          <w:szCs w:val="28"/>
        </w:rPr>
      </w:pPr>
      <w:r w:rsidRPr="00B64F14">
        <w:rPr>
          <w:rStyle w:val="text"/>
          <w:rFonts w:ascii="Arial" w:hAnsi="Arial" w:cs="Arial"/>
          <w:i/>
          <w:iCs/>
          <w:sz w:val="28"/>
          <w:szCs w:val="28"/>
        </w:rPr>
        <w:t>The world and its desires pass away, but whoever does the will of God lives forever.</w:t>
      </w:r>
    </w:p>
    <w:p w14:paraId="73F8E39F" w14:textId="2E41536F" w:rsidR="00DF6BD2" w:rsidRPr="00B64F14" w:rsidRDefault="00DF6BD2" w:rsidP="00B64F14">
      <w:pPr>
        <w:spacing w:after="0"/>
        <w:rPr>
          <w:rFonts w:ascii="Arial" w:hAnsi="Arial" w:cs="Arial"/>
          <w:sz w:val="28"/>
          <w:szCs w:val="28"/>
        </w:rPr>
      </w:pPr>
    </w:p>
    <w:p w14:paraId="5B1F84CC" w14:textId="6C980B7D" w:rsidR="006B1258" w:rsidRPr="00B64F14" w:rsidRDefault="006B1258" w:rsidP="00B64F14">
      <w:pPr>
        <w:spacing w:after="0"/>
        <w:rPr>
          <w:rFonts w:ascii="Arial" w:hAnsi="Arial" w:cs="Arial"/>
          <w:b/>
          <w:bCs/>
          <w:sz w:val="28"/>
          <w:szCs w:val="28"/>
        </w:rPr>
      </w:pPr>
      <w:r w:rsidRPr="00B64F14">
        <w:rPr>
          <w:rFonts w:ascii="Arial" w:hAnsi="Arial" w:cs="Arial"/>
          <w:b/>
          <w:bCs/>
          <w:sz w:val="28"/>
          <w:szCs w:val="28"/>
        </w:rPr>
        <w:t>Aveda King photo</w:t>
      </w:r>
    </w:p>
    <w:p w14:paraId="1FFD98E6" w14:textId="38617A1E" w:rsidR="008E7370" w:rsidRPr="00B64F14" w:rsidRDefault="005E68CD" w:rsidP="00B64F14">
      <w:pPr>
        <w:spacing w:after="0"/>
        <w:rPr>
          <w:rFonts w:ascii="Arial" w:hAnsi="Arial" w:cs="Arial"/>
          <w:b/>
          <w:bCs/>
          <w:sz w:val="28"/>
          <w:szCs w:val="28"/>
        </w:rPr>
      </w:pPr>
      <w:hyperlink r:id="rId7" w:history="1">
        <w:r w:rsidR="008E7370" w:rsidRPr="00B64F14">
          <w:rPr>
            <w:rStyle w:val="Hyperlink"/>
            <w:rFonts w:ascii="Arial" w:hAnsi="Arial" w:cs="Arial"/>
            <w:b/>
            <w:bCs/>
            <w:sz w:val="28"/>
            <w:szCs w:val="28"/>
          </w:rPr>
          <w:t>https://www.truthpr.com/wp-content/uploads/2019/08/Alveda-in-Studio.png</w:t>
        </w:r>
      </w:hyperlink>
    </w:p>
    <w:p w14:paraId="508C6D8F" w14:textId="77777777" w:rsidR="008E7370" w:rsidRPr="00B64F14" w:rsidRDefault="008E7370" w:rsidP="00B64F14">
      <w:pPr>
        <w:spacing w:after="0"/>
        <w:rPr>
          <w:rFonts w:ascii="Arial" w:hAnsi="Arial" w:cs="Arial"/>
          <w:b/>
          <w:bCs/>
          <w:sz w:val="28"/>
          <w:szCs w:val="28"/>
        </w:rPr>
      </w:pPr>
    </w:p>
    <w:p w14:paraId="4C6666A9" w14:textId="40F8ABFE" w:rsidR="005E2332" w:rsidRPr="005E2332" w:rsidRDefault="005E2332" w:rsidP="00B64F14">
      <w:pPr>
        <w:spacing w:after="0" w:line="240" w:lineRule="auto"/>
        <w:outlineLvl w:val="0"/>
        <w:rPr>
          <w:rFonts w:ascii="Arial" w:eastAsia="Times New Roman" w:hAnsi="Arial" w:cs="Arial"/>
          <w:b/>
          <w:bCs/>
          <w:i/>
          <w:iCs/>
          <w:kern w:val="36"/>
          <w:sz w:val="28"/>
          <w:szCs w:val="28"/>
        </w:rPr>
      </w:pPr>
      <w:r w:rsidRPr="005E2332">
        <w:rPr>
          <w:rFonts w:ascii="Arial" w:eastAsia="Times New Roman" w:hAnsi="Arial" w:cs="Arial"/>
          <w:b/>
          <w:bCs/>
          <w:i/>
          <w:iCs/>
          <w:kern w:val="36"/>
          <w:sz w:val="28"/>
          <w:szCs w:val="28"/>
        </w:rPr>
        <w:t>1 Timothy 2</w:t>
      </w:r>
      <w:r w:rsidR="00B64F14">
        <w:rPr>
          <w:rFonts w:ascii="Arial" w:eastAsia="Times New Roman" w:hAnsi="Arial" w:cs="Arial"/>
          <w:b/>
          <w:bCs/>
          <w:i/>
          <w:iCs/>
          <w:kern w:val="36"/>
          <w:sz w:val="28"/>
          <w:szCs w:val="28"/>
        </w:rPr>
        <w:t>:1-2</w:t>
      </w:r>
    </w:p>
    <w:p w14:paraId="73148607" w14:textId="6D549518" w:rsidR="005E2332" w:rsidRPr="005E2332" w:rsidRDefault="005E2332" w:rsidP="00B64F14">
      <w:pPr>
        <w:spacing w:after="0" w:line="240" w:lineRule="auto"/>
        <w:rPr>
          <w:rFonts w:ascii="Arial" w:eastAsia="Times New Roman" w:hAnsi="Arial" w:cs="Arial"/>
          <w:i/>
          <w:iCs/>
          <w:sz w:val="28"/>
          <w:szCs w:val="28"/>
        </w:rPr>
      </w:pPr>
      <w:r w:rsidRPr="005E2332">
        <w:rPr>
          <w:rFonts w:ascii="Arial" w:eastAsia="Times New Roman" w:hAnsi="Arial" w:cs="Arial"/>
          <w:i/>
          <w:iCs/>
          <w:sz w:val="28"/>
          <w:szCs w:val="28"/>
        </w:rPr>
        <w:t xml:space="preserve">I urge, then, first of all, that petitions, prayers, intercession and thanksgiving be made for all people— </w:t>
      </w:r>
      <w:r w:rsidRPr="005E2332">
        <w:rPr>
          <w:rFonts w:ascii="Arial" w:eastAsia="Times New Roman" w:hAnsi="Arial" w:cs="Arial"/>
          <w:i/>
          <w:iCs/>
          <w:sz w:val="28"/>
          <w:szCs w:val="28"/>
          <w:vertAlign w:val="superscript"/>
        </w:rPr>
        <w:t>2 </w:t>
      </w:r>
      <w:r w:rsidRPr="005E2332">
        <w:rPr>
          <w:rFonts w:ascii="Arial" w:eastAsia="Times New Roman" w:hAnsi="Arial" w:cs="Arial"/>
          <w:i/>
          <w:iCs/>
          <w:sz w:val="28"/>
          <w:szCs w:val="28"/>
        </w:rPr>
        <w:t>for kings and all those in authority, that we may live peaceful and quiet lives in all godliness and holiness</w:t>
      </w:r>
      <w:r w:rsidR="00B64F14" w:rsidRPr="00B64F14">
        <w:rPr>
          <w:rFonts w:ascii="Arial" w:eastAsia="Times New Roman" w:hAnsi="Arial" w:cs="Arial"/>
          <w:i/>
          <w:iCs/>
          <w:sz w:val="28"/>
          <w:szCs w:val="28"/>
        </w:rPr>
        <w:t>.</w:t>
      </w:r>
    </w:p>
    <w:p w14:paraId="3B31B837" w14:textId="7D74F74F" w:rsidR="008E7370" w:rsidRPr="00B64F14" w:rsidRDefault="008E7370" w:rsidP="00B64F14">
      <w:pPr>
        <w:spacing w:after="0"/>
        <w:rPr>
          <w:rFonts w:ascii="Arial" w:hAnsi="Arial" w:cs="Arial"/>
          <w:b/>
          <w:bCs/>
          <w:i/>
          <w:iCs/>
          <w:sz w:val="28"/>
          <w:szCs w:val="28"/>
        </w:rPr>
      </w:pPr>
    </w:p>
    <w:p w14:paraId="0B409008" w14:textId="46E23FF9" w:rsidR="008E7370" w:rsidRPr="00B64F14" w:rsidRDefault="008E7370" w:rsidP="00B64F14">
      <w:pPr>
        <w:spacing w:after="0"/>
        <w:rPr>
          <w:rFonts w:ascii="Arial" w:hAnsi="Arial" w:cs="Arial"/>
          <w:b/>
          <w:bCs/>
          <w:sz w:val="28"/>
          <w:szCs w:val="28"/>
        </w:rPr>
      </w:pPr>
    </w:p>
    <w:p w14:paraId="70BD0EB8" w14:textId="77777777" w:rsidR="008E7370" w:rsidRPr="007572F2" w:rsidRDefault="008E7370" w:rsidP="008E7370">
      <w:pPr>
        <w:spacing w:after="0"/>
        <w:rPr>
          <w:rFonts w:ascii="Arial" w:hAnsi="Arial" w:cs="Arial"/>
          <w:b/>
          <w:bCs/>
          <w:sz w:val="28"/>
          <w:szCs w:val="28"/>
        </w:rPr>
      </w:pPr>
    </w:p>
    <w:sectPr w:rsidR="008E7370" w:rsidRPr="007572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3230" w14:textId="77777777" w:rsidR="005E68CD" w:rsidRDefault="005E68CD" w:rsidP="008E7B37">
      <w:pPr>
        <w:spacing w:after="0" w:line="240" w:lineRule="auto"/>
      </w:pPr>
      <w:r>
        <w:separator/>
      </w:r>
    </w:p>
  </w:endnote>
  <w:endnote w:type="continuationSeparator" w:id="0">
    <w:p w14:paraId="60036AB6" w14:textId="77777777" w:rsidR="005E68CD" w:rsidRDefault="005E68CD" w:rsidP="008E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9BEB" w14:textId="77777777" w:rsidR="005E68CD" w:rsidRDefault="005E68CD" w:rsidP="008E7B37">
      <w:pPr>
        <w:spacing w:after="0" w:line="240" w:lineRule="auto"/>
      </w:pPr>
      <w:r>
        <w:separator/>
      </w:r>
    </w:p>
  </w:footnote>
  <w:footnote w:type="continuationSeparator" w:id="0">
    <w:p w14:paraId="12E52FE3" w14:textId="77777777" w:rsidR="005E68CD" w:rsidRDefault="005E68CD" w:rsidP="008E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AC73" w14:textId="1DAECF4E" w:rsidR="008E7B37" w:rsidRPr="008E7B37" w:rsidRDefault="008E7B37" w:rsidP="008E7B37">
    <w:pPr>
      <w:pStyle w:val="Header"/>
      <w:jc w:val="center"/>
      <w:rPr>
        <w:b/>
        <w:bCs/>
        <w:sz w:val="32"/>
        <w:szCs w:val="32"/>
      </w:rPr>
    </w:pPr>
    <w:r w:rsidRPr="008E7B37">
      <w:rPr>
        <w:b/>
        <w:bCs/>
        <w:sz w:val="32"/>
        <w:szCs w:val="32"/>
      </w:rPr>
      <w:t>1-15-21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87DA9"/>
    <w:multiLevelType w:val="hybridMultilevel"/>
    <w:tmpl w:val="0FA0DCA2"/>
    <w:lvl w:ilvl="0" w:tplc="B13AB5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D21E9"/>
    <w:multiLevelType w:val="hybridMultilevel"/>
    <w:tmpl w:val="CD864A38"/>
    <w:lvl w:ilvl="0" w:tplc="BCEA0C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8"/>
    <w:rsid w:val="005E2332"/>
    <w:rsid w:val="005E68CD"/>
    <w:rsid w:val="006B1258"/>
    <w:rsid w:val="006C3783"/>
    <w:rsid w:val="007572F2"/>
    <w:rsid w:val="008A36FD"/>
    <w:rsid w:val="008E7370"/>
    <w:rsid w:val="008E7B37"/>
    <w:rsid w:val="00A46231"/>
    <w:rsid w:val="00B64F14"/>
    <w:rsid w:val="00BE7E83"/>
    <w:rsid w:val="00D3078C"/>
    <w:rsid w:val="00D518F5"/>
    <w:rsid w:val="00DB5185"/>
    <w:rsid w:val="00D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7C90"/>
  <w15:chartTrackingRefBased/>
  <w15:docId w15:val="{0FC8577B-781C-4542-A50D-E7EBEB97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58"/>
    <w:pPr>
      <w:ind w:left="720"/>
      <w:contextualSpacing/>
    </w:pPr>
  </w:style>
  <w:style w:type="paragraph" w:styleId="NormalWeb">
    <w:name w:val="Normal (Web)"/>
    <w:basedOn w:val="Normal"/>
    <w:uiPriority w:val="99"/>
    <w:semiHidden/>
    <w:unhideWhenUsed/>
    <w:rsid w:val="00BE7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6BD2"/>
  </w:style>
  <w:style w:type="paragraph" w:customStyle="1" w:styleId="line">
    <w:name w:val="line"/>
    <w:basedOn w:val="Normal"/>
    <w:rsid w:val="00D5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518F5"/>
  </w:style>
  <w:style w:type="character" w:styleId="Hyperlink">
    <w:name w:val="Hyperlink"/>
    <w:basedOn w:val="DefaultParagraphFont"/>
    <w:uiPriority w:val="99"/>
    <w:unhideWhenUsed/>
    <w:rsid w:val="008E7370"/>
    <w:rPr>
      <w:color w:val="0563C1" w:themeColor="hyperlink"/>
      <w:u w:val="single"/>
    </w:rPr>
  </w:style>
  <w:style w:type="character" w:styleId="UnresolvedMention">
    <w:name w:val="Unresolved Mention"/>
    <w:basedOn w:val="DefaultParagraphFont"/>
    <w:uiPriority w:val="99"/>
    <w:semiHidden/>
    <w:unhideWhenUsed/>
    <w:rsid w:val="008E7370"/>
    <w:rPr>
      <w:color w:val="605E5C"/>
      <w:shd w:val="clear" w:color="auto" w:fill="E1DFDD"/>
    </w:rPr>
  </w:style>
  <w:style w:type="paragraph" w:styleId="Header">
    <w:name w:val="header"/>
    <w:basedOn w:val="Normal"/>
    <w:link w:val="HeaderChar"/>
    <w:uiPriority w:val="99"/>
    <w:unhideWhenUsed/>
    <w:rsid w:val="008E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37"/>
  </w:style>
  <w:style w:type="paragraph" w:styleId="Footer">
    <w:name w:val="footer"/>
    <w:basedOn w:val="Normal"/>
    <w:link w:val="FooterChar"/>
    <w:uiPriority w:val="99"/>
    <w:unhideWhenUsed/>
    <w:rsid w:val="008E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98073">
      <w:bodyDiv w:val="1"/>
      <w:marLeft w:val="0"/>
      <w:marRight w:val="0"/>
      <w:marTop w:val="0"/>
      <w:marBottom w:val="0"/>
      <w:divBdr>
        <w:top w:val="none" w:sz="0" w:space="0" w:color="auto"/>
        <w:left w:val="none" w:sz="0" w:space="0" w:color="auto"/>
        <w:bottom w:val="none" w:sz="0" w:space="0" w:color="auto"/>
        <w:right w:val="none" w:sz="0" w:space="0" w:color="auto"/>
      </w:divBdr>
      <w:divsChild>
        <w:div w:id="453254336">
          <w:marLeft w:val="0"/>
          <w:marRight w:val="0"/>
          <w:marTop w:val="0"/>
          <w:marBottom w:val="0"/>
          <w:divBdr>
            <w:top w:val="none" w:sz="0" w:space="0" w:color="auto"/>
            <w:left w:val="none" w:sz="0" w:space="0" w:color="auto"/>
            <w:bottom w:val="none" w:sz="0" w:space="0" w:color="auto"/>
            <w:right w:val="none" w:sz="0" w:space="0" w:color="auto"/>
          </w:divBdr>
        </w:div>
        <w:div w:id="1568346786">
          <w:marLeft w:val="0"/>
          <w:marRight w:val="0"/>
          <w:marTop w:val="0"/>
          <w:marBottom w:val="0"/>
          <w:divBdr>
            <w:top w:val="none" w:sz="0" w:space="0" w:color="auto"/>
            <w:left w:val="none" w:sz="0" w:space="0" w:color="auto"/>
            <w:bottom w:val="none" w:sz="0" w:space="0" w:color="auto"/>
            <w:right w:val="none" w:sz="0" w:space="0" w:color="auto"/>
          </w:divBdr>
          <w:divsChild>
            <w:div w:id="1181893522">
              <w:marLeft w:val="0"/>
              <w:marRight w:val="0"/>
              <w:marTop w:val="0"/>
              <w:marBottom w:val="0"/>
              <w:divBdr>
                <w:top w:val="none" w:sz="0" w:space="0" w:color="auto"/>
                <w:left w:val="none" w:sz="0" w:space="0" w:color="auto"/>
                <w:bottom w:val="none" w:sz="0" w:space="0" w:color="auto"/>
                <w:right w:val="none" w:sz="0" w:space="0" w:color="auto"/>
              </w:divBdr>
              <w:divsChild>
                <w:div w:id="3218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0373">
          <w:marLeft w:val="0"/>
          <w:marRight w:val="0"/>
          <w:marTop w:val="0"/>
          <w:marBottom w:val="0"/>
          <w:divBdr>
            <w:top w:val="none" w:sz="0" w:space="0" w:color="auto"/>
            <w:left w:val="none" w:sz="0" w:space="0" w:color="auto"/>
            <w:bottom w:val="none" w:sz="0" w:space="0" w:color="auto"/>
            <w:right w:val="none" w:sz="0" w:space="0" w:color="auto"/>
          </w:divBdr>
          <w:divsChild>
            <w:div w:id="997342813">
              <w:marLeft w:val="0"/>
              <w:marRight w:val="0"/>
              <w:marTop w:val="0"/>
              <w:marBottom w:val="0"/>
              <w:divBdr>
                <w:top w:val="none" w:sz="0" w:space="0" w:color="auto"/>
                <w:left w:val="none" w:sz="0" w:space="0" w:color="auto"/>
                <w:bottom w:val="none" w:sz="0" w:space="0" w:color="auto"/>
                <w:right w:val="none" w:sz="0" w:space="0" w:color="auto"/>
              </w:divBdr>
              <w:divsChild>
                <w:div w:id="933515781">
                  <w:marLeft w:val="0"/>
                  <w:marRight w:val="0"/>
                  <w:marTop w:val="0"/>
                  <w:marBottom w:val="0"/>
                  <w:divBdr>
                    <w:top w:val="none" w:sz="0" w:space="0" w:color="auto"/>
                    <w:left w:val="none" w:sz="0" w:space="0" w:color="auto"/>
                    <w:bottom w:val="none" w:sz="0" w:space="0" w:color="auto"/>
                    <w:right w:val="none" w:sz="0" w:space="0" w:color="auto"/>
                  </w:divBdr>
                  <w:divsChild>
                    <w:div w:id="17880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3506">
      <w:bodyDiv w:val="1"/>
      <w:marLeft w:val="0"/>
      <w:marRight w:val="0"/>
      <w:marTop w:val="0"/>
      <w:marBottom w:val="0"/>
      <w:divBdr>
        <w:top w:val="none" w:sz="0" w:space="0" w:color="auto"/>
        <w:left w:val="none" w:sz="0" w:space="0" w:color="auto"/>
        <w:bottom w:val="none" w:sz="0" w:space="0" w:color="auto"/>
        <w:right w:val="none" w:sz="0" w:space="0" w:color="auto"/>
      </w:divBdr>
      <w:divsChild>
        <w:div w:id="917253805">
          <w:marLeft w:val="0"/>
          <w:marRight w:val="0"/>
          <w:marTop w:val="0"/>
          <w:marBottom w:val="0"/>
          <w:divBdr>
            <w:top w:val="none" w:sz="0" w:space="0" w:color="auto"/>
            <w:left w:val="none" w:sz="0" w:space="0" w:color="auto"/>
            <w:bottom w:val="none" w:sz="0" w:space="0" w:color="auto"/>
            <w:right w:val="none" w:sz="0" w:space="0" w:color="auto"/>
          </w:divBdr>
        </w:div>
        <w:div w:id="683285183">
          <w:marLeft w:val="0"/>
          <w:marRight w:val="0"/>
          <w:marTop w:val="0"/>
          <w:marBottom w:val="0"/>
          <w:divBdr>
            <w:top w:val="none" w:sz="0" w:space="0" w:color="auto"/>
            <w:left w:val="none" w:sz="0" w:space="0" w:color="auto"/>
            <w:bottom w:val="none" w:sz="0" w:space="0" w:color="auto"/>
            <w:right w:val="none" w:sz="0" w:space="0" w:color="auto"/>
          </w:divBdr>
        </w:div>
      </w:divsChild>
    </w:div>
    <w:div w:id="1647007832">
      <w:bodyDiv w:val="1"/>
      <w:marLeft w:val="0"/>
      <w:marRight w:val="0"/>
      <w:marTop w:val="0"/>
      <w:marBottom w:val="0"/>
      <w:divBdr>
        <w:top w:val="none" w:sz="0" w:space="0" w:color="auto"/>
        <w:left w:val="none" w:sz="0" w:space="0" w:color="auto"/>
        <w:bottom w:val="none" w:sz="0" w:space="0" w:color="auto"/>
        <w:right w:val="none" w:sz="0" w:space="0" w:color="auto"/>
      </w:divBdr>
      <w:divsChild>
        <w:div w:id="1442186027">
          <w:marLeft w:val="0"/>
          <w:marRight w:val="0"/>
          <w:marTop w:val="0"/>
          <w:marBottom w:val="0"/>
          <w:divBdr>
            <w:top w:val="none" w:sz="0" w:space="0" w:color="auto"/>
            <w:left w:val="none" w:sz="0" w:space="0" w:color="auto"/>
            <w:bottom w:val="none" w:sz="0" w:space="0" w:color="auto"/>
            <w:right w:val="none" w:sz="0" w:space="0" w:color="auto"/>
          </w:divBdr>
        </w:div>
        <w:div w:id="904801258">
          <w:marLeft w:val="0"/>
          <w:marRight w:val="0"/>
          <w:marTop w:val="0"/>
          <w:marBottom w:val="0"/>
          <w:divBdr>
            <w:top w:val="none" w:sz="0" w:space="0" w:color="auto"/>
            <w:left w:val="none" w:sz="0" w:space="0" w:color="auto"/>
            <w:bottom w:val="none" w:sz="0" w:space="0" w:color="auto"/>
            <w:right w:val="none" w:sz="0" w:space="0" w:color="auto"/>
          </w:divBdr>
          <w:divsChild>
            <w:div w:id="1335184547">
              <w:marLeft w:val="0"/>
              <w:marRight w:val="0"/>
              <w:marTop w:val="0"/>
              <w:marBottom w:val="0"/>
              <w:divBdr>
                <w:top w:val="none" w:sz="0" w:space="0" w:color="auto"/>
                <w:left w:val="none" w:sz="0" w:space="0" w:color="auto"/>
                <w:bottom w:val="none" w:sz="0" w:space="0" w:color="auto"/>
                <w:right w:val="none" w:sz="0" w:space="0" w:color="auto"/>
              </w:divBdr>
              <w:divsChild>
                <w:div w:id="330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104">
          <w:marLeft w:val="0"/>
          <w:marRight w:val="0"/>
          <w:marTop w:val="0"/>
          <w:marBottom w:val="0"/>
          <w:divBdr>
            <w:top w:val="none" w:sz="0" w:space="0" w:color="auto"/>
            <w:left w:val="none" w:sz="0" w:space="0" w:color="auto"/>
            <w:bottom w:val="none" w:sz="0" w:space="0" w:color="auto"/>
            <w:right w:val="none" w:sz="0" w:space="0" w:color="auto"/>
          </w:divBdr>
          <w:divsChild>
            <w:div w:id="955527675">
              <w:marLeft w:val="0"/>
              <w:marRight w:val="0"/>
              <w:marTop w:val="0"/>
              <w:marBottom w:val="0"/>
              <w:divBdr>
                <w:top w:val="none" w:sz="0" w:space="0" w:color="auto"/>
                <w:left w:val="none" w:sz="0" w:space="0" w:color="auto"/>
                <w:bottom w:val="none" w:sz="0" w:space="0" w:color="auto"/>
                <w:right w:val="none" w:sz="0" w:space="0" w:color="auto"/>
              </w:divBdr>
              <w:divsChild>
                <w:div w:id="1085029512">
                  <w:marLeft w:val="0"/>
                  <w:marRight w:val="0"/>
                  <w:marTop w:val="0"/>
                  <w:marBottom w:val="0"/>
                  <w:divBdr>
                    <w:top w:val="none" w:sz="0" w:space="0" w:color="auto"/>
                    <w:left w:val="none" w:sz="0" w:space="0" w:color="auto"/>
                    <w:bottom w:val="none" w:sz="0" w:space="0" w:color="auto"/>
                    <w:right w:val="none" w:sz="0" w:space="0" w:color="auto"/>
                  </w:divBdr>
                  <w:divsChild>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3939">
      <w:bodyDiv w:val="1"/>
      <w:marLeft w:val="0"/>
      <w:marRight w:val="0"/>
      <w:marTop w:val="0"/>
      <w:marBottom w:val="0"/>
      <w:divBdr>
        <w:top w:val="none" w:sz="0" w:space="0" w:color="auto"/>
        <w:left w:val="none" w:sz="0" w:space="0" w:color="auto"/>
        <w:bottom w:val="none" w:sz="0" w:space="0" w:color="auto"/>
        <w:right w:val="none" w:sz="0" w:space="0" w:color="auto"/>
      </w:divBdr>
    </w:div>
    <w:div w:id="1796825831">
      <w:bodyDiv w:val="1"/>
      <w:marLeft w:val="0"/>
      <w:marRight w:val="0"/>
      <w:marTop w:val="0"/>
      <w:marBottom w:val="0"/>
      <w:divBdr>
        <w:top w:val="none" w:sz="0" w:space="0" w:color="auto"/>
        <w:left w:val="none" w:sz="0" w:space="0" w:color="auto"/>
        <w:bottom w:val="none" w:sz="0" w:space="0" w:color="auto"/>
        <w:right w:val="none" w:sz="0" w:space="0" w:color="auto"/>
      </w:divBdr>
    </w:div>
    <w:div w:id="1914005153">
      <w:bodyDiv w:val="1"/>
      <w:marLeft w:val="0"/>
      <w:marRight w:val="0"/>
      <w:marTop w:val="0"/>
      <w:marBottom w:val="0"/>
      <w:divBdr>
        <w:top w:val="none" w:sz="0" w:space="0" w:color="auto"/>
        <w:left w:val="none" w:sz="0" w:space="0" w:color="auto"/>
        <w:bottom w:val="none" w:sz="0" w:space="0" w:color="auto"/>
        <w:right w:val="none" w:sz="0" w:space="0" w:color="auto"/>
      </w:divBdr>
    </w:div>
    <w:div w:id="1923903777">
      <w:bodyDiv w:val="1"/>
      <w:marLeft w:val="0"/>
      <w:marRight w:val="0"/>
      <w:marTop w:val="0"/>
      <w:marBottom w:val="0"/>
      <w:divBdr>
        <w:top w:val="none" w:sz="0" w:space="0" w:color="auto"/>
        <w:left w:val="none" w:sz="0" w:space="0" w:color="auto"/>
        <w:bottom w:val="none" w:sz="0" w:space="0" w:color="auto"/>
        <w:right w:val="none" w:sz="0" w:space="0" w:color="auto"/>
      </w:divBdr>
      <w:divsChild>
        <w:div w:id="1100376465">
          <w:marLeft w:val="0"/>
          <w:marRight w:val="0"/>
          <w:marTop w:val="0"/>
          <w:marBottom w:val="0"/>
          <w:divBdr>
            <w:top w:val="none" w:sz="0" w:space="0" w:color="auto"/>
            <w:left w:val="none" w:sz="0" w:space="0" w:color="auto"/>
            <w:bottom w:val="none" w:sz="0" w:space="0" w:color="auto"/>
            <w:right w:val="none" w:sz="0" w:space="0" w:color="auto"/>
          </w:divBdr>
        </w:div>
        <w:div w:id="492600293">
          <w:marLeft w:val="0"/>
          <w:marRight w:val="0"/>
          <w:marTop w:val="0"/>
          <w:marBottom w:val="0"/>
          <w:divBdr>
            <w:top w:val="none" w:sz="0" w:space="0" w:color="auto"/>
            <w:left w:val="none" w:sz="0" w:space="0" w:color="auto"/>
            <w:bottom w:val="none" w:sz="0" w:space="0" w:color="auto"/>
            <w:right w:val="none" w:sz="0" w:space="0" w:color="auto"/>
          </w:divBdr>
          <w:divsChild>
            <w:div w:id="734594533">
              <w:marLeft w:val="0"/>
              <w:marRight w:val="0"/>
              <w:marTop w:val="0"/>
              <w:marBottom w:val="0"/>
              <w:divBdr>
                <w:top w:val="none" w:sz="0" w:space="0" w:color="auto"/>
                <w:left w:val="none" w:sz="0" w:space="0" w:color="auto"/>
                <w:bottom w:val="none" w:sz="0" w:space="0" w:color="auto"/>
                <w:right w:val="none" w:sz="0" w:space="0" w:color="auto"/>
              </w:divBdr>
              <w:divsChild>
                <w:div w:id="19986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1859">
          <w:marLeft w:val="0"/>
          <w:marRight w:val="0"/>
          <w:marTop w:val="0"/>
          <w:marBottom w:val="0"/>
          <w:divBdr>
            <w:top w:val="none" w:sz="0" w:space="0" w:color="auto"/>
            <w:left w:val="none" w:sz="0" w:space="0" w:color="auto"/>
            <w:bottom w:val="none" w:sz="0" w:space="0" w:color="auto"/>
            <w:right w:val="none" w:sz="0" w:space="0" w:color="auto"/>
          </w:divBdr>
          <w:divsChild>
            <w:div w:id="2061632679">
              <w:marLeft w:val="0"/>
              <w:marRight w:val="0"/>
              <w:marTop w:val="0"/>
              <w:marBottom w:val="0"/>
              <w:divBdr>
                <w:top w:val="none" w:sz="0" w:space="0" w:color="auto"/>
                <w:left w:val="none" w:sz="0" w:space="0" w:color="auto"/>
                <w:bottom w:val="none" w:sz="0" w:space="0" w:color="auto"/>
                <w:right w:val="none" w:sz="0" w:space="0" w:color="auto"/>
              </w:divBdr>
              <w:divsChild>
                <w:div w:id="228423611">
                  <w:marLeft w:val="0"/>
                  <w:marRight w:val="0"/>
                  <w:marTop w:val="0"/>
                  <w:marBottom w:val="0"/>
                  <w:divBdr>
                    <w:top w:val="none" w:sz="0" w:space="0" w:color="auto"/>
                    <w:left w:val="none" w:sz="0" w:space="0" w:color="auto"/>
                    <w:bottom w:val="none" w:sz="0" w:space="0" w:color="auto"/>
                    <w:right w:val="none" w:sz="0" w:space="0" w:color="auto"/>
                  </w:divBdr>
                  <w:divsChild>
                    <w:div w:id="963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uthpr.com/wp-content/uploads/2019/08/Alveda-in-Studi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2021-01-15T16:33:00Z</dcterms:created>
  <dcterms:modified xsi:type="dcterms:W3CDTF">2021-01-15T16:33:00Z</dcterms:modified>
</cp:coreProperties>
</file>