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27D9" w14:textId="32B712DC" w:rsidR="00D3078C" w:rsidRPr="00526D1F" w:rsidRDefault="00C00B62">
      <w:pPr>
        <w:rPr>
          <w:rFonts w:ascii="Arial" w:hAnsi="Arial" w:cs="Arial"/>
          <w:b/>
          <w:bCs/>
          <w:sz w:val="28"/>
          <w:szCs w:val="28"/>
        </w:rPr>
      </w:pPr>
      <w:r w:rsidRPr="00526D1F">
        <w:rPr>
          <w:rFonts w:ascii="Arial" w:hAnsi="Arial" w:cs="Arial"/>
          <w:b/>
          <w:bCs/>
          <w:sz w:val="28"/>
          <w:szCs w:val="28"/>
        </w:rPr>
        <w:t xml:space="preserve">EASTER </w:t>
      </w:r>
      <w:r w:rsidR="00526D1F" w:rsidRPr="00526D1F">
        <w:rPr>
          <w:rFonts w:ascii="Arial" w:hAnsi="Arial" w:cs="Arial"/>
          <w:b/>
          <w:bCs/>
          <w:sz w:val="28"/>
          <w:szCs w:val="28"/>
        </w:rPr>
        <w:t>2021</w:t>
      </w:r>
      <w:bookmarkStart w:id="0" w:name="_GoBack"/>
      <w:bookmarkEnd w:id="0"/>
    </w:p>
    <w:p w14:paraId="1B487F96" w14:textId="2B2479AA" w:rsidR="006B649D" w:rsidRDefault="006B649D">
      <w:pPr>
        <w:rPr>
          <w:rFonts w:ascii="Arial" w:hAnsi="Arial" w:cs="Arial"/>
          <w:b/>
          <w:bCs/>
          <w:sz w:val="28"/>
          <w:szCs w:val="28"/>
        </w:rPr>
      </w:pPr>
      <w:r w:rsidRPr="00526D1F">
        <w:rPr>
          <w:rFonts w:ascii="Arial" w:hAnsi="Arial" w:cs="Arial"/>
          <w:b/>
          <w:bCs/>
          <w:sz w:val="28"/>
          <w:szCs w:val="28"/>
        </w:rPr>
        <w:t>It’s a New Day!</w:t>
      </w:r>
    </w:p>
    <w:p w14:paraId="315C386A" w14:textId="3E7BDE66" w:rsidR="00C51185" w:rsidRPr="00526D1F" w:rsidRDefault="00C51185">
      <w:pPr>
        <w:rPr>
          <w:rFonts w:ascii="Arial" w:hAnsi="Arial" w:cs="Arial"/>
          <w:b/>
          <w:bCs/>
          <w:sz w:val="28"/>
          <w:szCs w:val="28"/>
        </w:rPr>
      </w:pPr>
      <w:r>
        <w:rPr>
          <w:rFonts w:ascii="Arial" w:hAnsi="Arial" w:cs="Arial"/>
          <w:b/>
          <w:bCs/>
          <w:sz w:val="28"/>
          <w:szCs w:val="28"/>
        </w:rPr>
        <w:t>Speaker: Ronnie Norman</w:t>
      </w:r>
    </w:p>
    <w:p w14:paraId="77A8F019" w14:textId="3CE093DF" w:rsidR="006B649D" w:rsidRPr="00526D1F" w:rsidRDefault="006B649D" w:rsidP="006B649D">
      <w:pPr>
        <w:spacing w:before="100" w:beforeAutospacing="1" w:after="100" w:afterAutospacing="1" w:line="240" w:lineRule="auto"/>
        <w:outlineLvl w:val="2"/>
        <w:rPr>
          <w:rFonts w:ascii="Arial" w:eastAsia="Times New Roman" w:hAnsi="Arial" w:cs="Arial"/>
          <w:b/>
          <w:bCs/>
          <w:i/>
          <w:iCs/>
          <w:sz w:val="28"/>
          <w:szCs w:val="28"/>
        </w:rPr>
      </w:pPr>
      <w:r w:rsidRPr="00526D1F">
        <w:rPr>
          <w:rFonts w:ascii="Arial" w:eastAsia="Times New Roman" w:hAnsi="Arial" w:cs="Arial"/>
          <w:b/>
          <w:bCs/>
          <w:i/>
          <w:iCs/>
          <w:sz w:val="28"/>
          <w:szCs w:val="28"/>
        </w:rPr>
        <w:t>1 Corinthians 15</w:t>
      </w:r>
      <w:r w:rsidR="00783351" w:rsidRPr="00526D1F">
        <w:rPr>
          <w:rFonts w:ascii="Arial" w:eastAsia="Times New Roman" w:hAnsi="Arial" w:cs="Arial"/>
          <w:b/>
          <w:bCs/>
          <w:i/>
          <w:iCs/>
          <w:sz w:val="28"/>
          <w:szCs w:val="28"/>
        </w:rPr>
        <w:t>:1-</w:t>
      </w:r>
      <w:r w:rsidR="00526D1F">
        <w:rPr>
          <w:rFonts w:ascii="Arial" w:eastAsia="Times New Roman" w:hAnsi="Arial" w:cs="Arial"/>
          <w:b/>
          <w:bCs/>
          <w:i/>
          <w:iCs/>
          <w:sz w:val="28"/>
          <w:szCs w:val="28"/>
        </w:rPr>
        <w:t>6</w:t>
      </w:r>
    </w:p>
    <w:p w14:paraId="270FE685" w14:textId="77777777" w:rsidR="006B649D" w:rsidRPr="00526D1F" w:rsidRDefault="006B649D" w:rsidP="006B649D">
      <w:pPr>
        <w:spacing w:before="100" w:beforeAutospacing="1" w:after="100" w:afterAutospacing="1" w:line="240" w:lineRule="auto"/>
        <w:rPr>
          <w:rFonts w:ascii="Arial" w:eastAsia="Times New Roman" w:hAnsi="Arial" w:cs="Arial"/>
          <w:i/>
          <w:iCs/>
          <w:sz w:val="28"/>
          <w:szCs w:val="28"/>
        </w:rPr>
      </w:pPr>
      <w:r w:rsidRPr="00526D1F">
        <w:rPr>
          <w:rFonts w:ascii="Arial" w:eastAsia="Times New Roman" w:hAnsi="Arial" w:cs="Arial"/>
          <w:i/>
          <w:iCs/>
          <w:sz w:val="28"/>
          <w:szCs w:val="28"/>
        </w:rPr>
        <w:t xml:space="preserve">Now, brothers and sisters, I want to remind you of the gospel I preached to you, which you received and on which you have taken your stand. </w:t>
      </w:r>
      <w:r w:rsidRPr="00526D1F">
        <w:rPr>
          <w:rFonts w:ascii="Arial" w:eastAsia="Times New Roman" w:hAnsi="Arial" w:cs="Arial"/>
          <w:i/>
          <w:iCs/>
          <w:sz w:val="28"/>
          <w:szCs w:val="28"/>
          <w:vertAlign w:val="superscript"/>
        </w:rPr>
        <w:t>2 </w:t>
      </w:r>
      <w:r w:rsidRPr="00526D1F">
        <w:rPr>
          <w:rFonts w:ascii="Arial" w:eastAsia="Times New Roman" w:hAnsi="Arial" w:cs="Arial"/>
          <w:i/>
          <w:iCs/>
          <w:sz w:val="28"/>
          <w:szCs w:val="28"/>
        </w:rPr>
        <w:t>By this gospel you are saved, if you hold firmly to the word I preached to you. Otherwise, you have believed in vain.</w:t>
      </w:r>
    </w:p>
    <w:p w14:paraId="280B4479" w14:textId="5E48DBDC" w:rsidR="006B649D" w:rsidRDefault="006B649D" w:rsidP="006B649D">
      <w:pPr>
        <w:spacing w:before="100" w:beforeAutospacing="1" w:after="100" w:afterAutospacing="1" w:line="240" w:lineRule="auto"/>
        <w:rPr>
          <w:rFonts w:ascii="Arial" w:eastAsia="Times New Roman" w:hAnsi="Arial" w:cs="Arial"/>
          <w:i/>
          <w:iCs/>
          <w:sz w:val="28"/>
          <w:szCs w:val="28"/>
        </w:rPr>
      </w:pPr>
      <w:r w:rsidRPr="00526D1F">
        <w:rPr>
          <w:rFonts w:ascii="Arial" w:eastAsia="Times New Roman" w:hAnsi="Arial" w:cs="Arial"/>
          <w:i/>
          <w:iCs/>
          <w:sz w:val="28"/>
          <w:szCs w:val="28"/>
          <w:vertAlign w:val="superscript"/>
        </w:rPr>
        <w:t>3 </w:t>
      </w:r>
      <w:r w:rsidRPr="00526D1F">
        <w:rPr>
          <w:rFonts w:ascii="Arial" w:eastAsia="Times New Roman" w:hAnsi="Arial" w:cs="Arial"/>
          <w:i/>
          <w:iCs/>
          <w:sz w:val="28"/>
          <w:szCs w:val="28"/>
        </w:rPr>
        <w:t xml:space="preserve">For what I received I passed on to you as of first importance: that Christ died for our sins according to the Scriptures, </w:t>
      </w:r>
      <w:r w:rsidRPr="00526D1F">
        <w:rPr>
          <w:rFonts w:ascii="Arial" w:eastAsia="Times New Roman" w:hAnsi="Arial" w:cs="Arial"/>
          <w:i/>
          <w:iCs/>
          <w:sz w:val="28"/>
          <w:szCs w:val="28"/>
          <w:vertAlign w:val="superscript"/>
        </w:rPr>
        <w:t>4 </w:t>
      </w:r>
      <w:r w:rsidRPr="00526D1F">
        <w:rPr>
          <w:rFonts w:ascii="Arial" w:eastAsia="Times New Roman" w:hAnsi="Arial" w:cs="Arial"/>
          <w:i/>
          <w:iCs/>
          <w:sz w:val="28"/>
          <w:szCs w:val="28"/>
        </w:rPr>
        <w:t xml:space="preserve">that he was buried, that he was raised on the third day according to the Scriptures, </w:t>
      </w:r>
      <w:r w:rsidRPr="00526D1F">
        <w:rPr>
          <w:rFonts w:ascii="Arial" w:eastAsia="Times New Roman" w:hAnsi="Arial" w:cs="Arial"/>
          <w:i/>
          <w:iCs/>
          <w:sz w:val="28"/>
          <w:szCs w:val="28"/>
          <w:vertAlign w:val="superscript"/>
        </w:rPr>
        <w:t>5 </w:t>
      </w:r>
      <w:r w:rsidRPr="00526D1F">
        <w:rPr>
          <w:rFonts w:ascii="Arial" w:eastAsia="Times New Roman" w:hAnsi="Arial" w:cs="Arial"/>
          <w:i/>
          <w:iCs/>
          <w:sz w:val="28"/>
          <w:szCs w:val="28"/>
        </w:rPr>
        <w:t xml:space="preserve">and that he appeared to Cephas, and then to the Twelve. </w:t>
      </w:r>
      <w:r w:rsidRPr="00526D1F">
        <w:rPr>
          <w:rFonts w:ascii="Arial" w:eastAsia="Times New Roman" w:hAnsi="Arial" w:cs="Arial"/>
          <w:i/>
          <w:iCs/>
          <w:sz w:val="28"/>
          <w:szCs w:val="28"/>
          <w:vertAlign w:val="superscript"/>
        </w:rPr>
        <w:t>6 </w:t>
      </w:r>
      <w:r w:rsidRPr="00526D1F">
        <w:rPr>
          <w:rFonts w:ascii="Arial" w:eastAsia="Times New Roman" w:hAnsi="Arial" w:cs="Arial"/>
          <w:i/>
          <w:iCs/>
          <w:sz w:val="28"/>
          <w:szCs w:val="28"/>
        </w:rPr>
        <w:t>After that, he appeared to more than five hundred of the brothers and sisters at the same time, most of whom are still living, though some have fallen asleep.</w:t>
      </w:r>
    </w:p>
    <w:p w14:paraId="2C276B54" w14:textId="441EBD92" w:rsidR="00526D1F" w:rsidRPr="00526D1F" w:rsidRDefault="00526D1F" w:rsidP="006B649D">
      <w:pPr>
        <w:spacing w:before="100" w:beforeAutospacing="1" w:after="100" w:afterAutospacing="1" w:line="240" w:lineRule="auto"/>
        <w:rPr>
          <w:rFonts w:ascii="Arial" w:eastAsia="Times New Roman" w:hAnsi="Arial" w:cs="Arial"/>
          <w:b/>
          <w:bCs/>
          <w:i/>
          <w:iCs/>
          <w:color w:val="0070C0"/>
          <w:sz w:val="28"/>
          <w:szCs w:val="28"/>
        </w:rPr>
      </w:pPr>
      <w:r w:rsidRPr="00526D1F">
        <w:rPr>
          <w:rFonts w:ascii="Arial" w:eastAsia="Times New Roman" w:hAnsi="Arial" w:cs="Arial"/>
          <w:b/>
          <w:bCs/>
          <w:color w:val="0070C0"/>
          <w:sz w:val="28"/>
          <w:szCs w:val="28"/>
        </w:rPr>
        <w:t>A Christian is someone who believes in the physical resurrection of Jesus Christ, and lives in light of the implications of that event. – Adrian Warnock</w:t>
      </w:r>
    </w:p>
    <w:p w14:paraId="19BE1E83" w14:textId="7BC8179C" w:rsidR="006B649D" w:rsidRPr="00526D1F" w:rsidRDefault="006B649D">
      <w:pPr>
        <w:rPr>
          <w:rFonts w:ascii="Arial" w:hAnsi="Arial" w:cs="Arial"/>
          <w:b/>
          <w:bCs/>
          <w:sz w:val="28"/>
          <w:szCs w:val="28"/>
        </w:rPr>
      </w:pPr>
      <w:r w:rsidRPr="00526D1F">
        <w:rPr>
          <w:rFonts w:ascii="Arial" w:hAnsi="Arial" w:cs="Arial"/>
          <w:b/>
          <w:bCs/>
          <w:sz w:val="28"/>
          <w:szCs w:val="28"/>
        </w:rPr>
        <w:t>New Identity</w:t>
      </w:r>
    </w:p>
    <w:p w14:paraId="463EBF2C" w14:textId="47B52353" w:rsidR="00783351" w:rsidRPr="00526D1F" w:rsidRDefault="00783351">
      <w:pPr>
        <w:rPr>
          <w:rFonts w:ascii="Arial" w:hAnsi="Arial" w:cs="Arial"/>
          <w:b/>
          <w:bCs/>
          <w:i/>
          <w:iCs/>
          <w:sz w:val="28"/>
          <w:szCs w:val="28"/>
        </w:rPr>
      </w:pPr>
      <w:r w:rsidRPr="00526D1F">
        <w:rPr>
          <w:rFonts w:ascii="Arial" w:hAnsi="Arial" w:cs="Arial"/>
          <w:b/>
          <w:bCs/>
          <w:i/>
          <w:iCs/>
          <w:sz w:val="28"/>
          <w:szCs w:val="28"/>
        </w:rPr>
        <w:t>2 Corinthians 5:17</w:t>
      </w:r>
    </w:p>
    <w:p w14:paraId="0222E6AD" w14:textId="4CC4CFFD" w:rsidR="00783351" w:rsidRPr="00526D1F" w:rsidRDefault="00783351">
      <w:pPr>
        <w:rPr>
          <w:rFonts w:ascii="Arial" w:hAnsi="Arial" w:cs="Arial"/>
          <w:sz w:val="28"/>
          <w:szCs w:val="28"/>
        </w:rPr>
      </w:pPr>
      <w:r w:rsidRPr="00526D1F">
        <w:rPr>
          <w:rFonts w:ascii="Arial" w:hAnsi="Arial" w:cs="Arial"/>
          <w:i/>
          <w:iCs/>
          <w:sz w:val="28"/>
          <w:szCs w:val="28"/>
        </w:rPr>
        <w:t>Therefore, if anyone is in Christ, the new creation has come: The old has gone, the new is here!</w:t>
      </w:r>
      <w:r w:rsidRPr="00526D1F">
        <w:rPr>
          <w:rFonts w:ascii="Arial" w:hAnsi="Arial" w:cs="Arial"/>
          <w:sz w:val="28"/>
          <w:szCs w:val="28"/>
        </w:rPr>
        <w:t xml:space="preserve"> </w:t>
      </w:r>
    </w:p>
    <w:p w14:paraId="37EBC343" w14:textId="63366E60" w:rsidR="00783351" w:rsidRPr="00526D1F" w:rsidRDefault="00783351">
      <w:pPr>
        <w:rPr>
          <w:rFonts w:ascii="Arial" w:hAnsi="Arial" w:cs="Arial"/>
          <w:b/>
          <w:bCs/>
          <w:i/>
          <w:iCs/>
          <w:sz w:val="28"/>
          <w:szCs w:val="28"/>
        </w:rPr>
      </w:pPr>
      <w:r w:rsidRPr="00526D1F">
        <w:rPr>
          <w:rFonts w:ascii="Arial" w:hAnsi="Arial" w:cs="Arial"/>
          <w:b/>
          <w:bCs/>
          <w:i/>
          <w:iCs/>
          <w:sz w:val="28"/>
          <w:szCs w:val="28"/>
        </w:rPr>
        <w:t>Romans 6:4 (NLT)</w:t>
      </w:r>
    </w:p>
    <w:p w14:paraId="3DF4B138" w14:textId="3A35540F" w:rsidR="00783351" w:rsidRPr="00526D1F" w:rsidRDefault="00783351">
      <w:pPr>
        <w:rPr>
          <w:rFonts w:ascii="Arial" w:hAnsi="Arial" w:cs="Arial"/>
          <w:i/>
          <w:iCs/>
          <w:sz w:val="28"/>
          <w:szCs w:val="28"/>
        </w:rPr>
      </w:pPr>
      <w:r w:rsidRPr="00526D1F">
        <w:rPr>
          <w:rStyle w:val="text"/>
          <w:rFonts w:ascii="Arial" w:hAnsi="Arial" w:cs="Arial"/>
          <w:i/>
          <w:iCs/>
          <w:sz w:val="28"/>
          <w:szCs w:val="28"/>
        </w:rPr>
        <w:t>For we died and were buried with Christ by baptism. And just as Christ was raised from the dead by the glorious power of the Father, now we also may live new lives.</w:t>
      </w:r>
    </w:p>
    <w:p w14:paraId="34729EAA" w14:textId="0DA428C1" w:rsidR="006B649D" w:rsidRPr="00526D1F" w:rsidRDefault="006B649D">
      <w:pPr>
        <w:rPr>
          <w:rFonts w:ascii="Arial" w:hAnsi="Arial" w:cs="Arial"/>
          <w:b/>
          <w:bCs/>
          <w:sz w:val="28"/>
          <w:szCs w:val="28"/>
        </w:rPr>
      </w:pPr>
      <w:r w:rsidRPr="00526D1F">
        <w:rPr>
          <w:rFonts w:ascii="Arial" w:hAnsi="Arial" w:cs="Arial"/>
          <w:b/>
          <w:bCs/>
          <w:sz w:val="28"/>
          <w:szCs w:val="28"/>
        </w:rPr>
        <w:t>New Community</w:t>
      </w:r>
    </w:p>
    <w:p w14:paraId="6DBC31A0" w14:textId="19357A3D" w:rsidR="00526D1F" w:rsidRPr="00526D1F" w:rsidRDefault="00526D1F">
      <w:pPr>
        <w:rPr>
          <w:rFonts w:ascii="Arial" w:hAnsi="Arial" w:cs="Arial"/>
          <w:b/>
          <w:bCs/>
          <w:i/>
          <w:iCs/>
          <w:sz w:val="28"/>
          <w:szCs w:val="28"/>
        </w:rPr>
      </w:pPr>
      <w:r w:rsidRPr="00526D1F">
        <w:rPr>
          <w:rFonts w:ascii="Arial" w:hAnsi="Arial" w:cs="Arial"/>
          <w:b/>
          <w:bCs/>
          <w:i/>
          <w:iCs/>
          <w:sz w:val="28"/>
          <w:szCs w:val="28"/>
        </w:rPr>
        <w:t>Romans 10:9-13</w:t>
      </w:r>
    </w:p>
    <w:p w14:paraId="7EAAEF6F" w14:textId="75235E7A" w:rsidR="00526D1F" w:rsidRPr="00526D1F" w:rsidRDefault="00526D1F">
      <w:pPr>
        <w:rPr>
          <w:rFonts w:ascii="Arial" w:hAnsi="Arial" w:cs="Arial"/>
          <w:i/>
          <w:iCs/>
          <w:sz w:val="28"/>
          <w:szCs w:val="28"/>
        </w:rPr>
      </w:pPr>
      <w:r w:rsidRPr="00526D1F">
        <w:rPr>
          <w:rFonts w:ascii="Arial" w:hAnsi="Arial" w:cs="Arial"/>
          <w:i/>
          <w:iCs/>
          <w:sz w:val="28"/>
          <w:szCs w:val="28"/>
          <w:vertAlign w:val="superscript"/>
        </w:rPr>
        <w:t>9 </w:t>
      </w:r>
      <w:r w:rsidRPr="00526D1F">
        <w:rPr>
          <w:rFonts w:ascii="Arial" w:hAnsi="Arial" w:cs="Arial"/>
          <w:i/>
          <w:iCs/>
          <w:sz w:val="28"/>
          <w:szCs w:val="28"/>
        </w:rPr>
        <w:t xml:space="preserve">If you declare with your mouth, “Jesus is Lord,” and believe in your heart that God raised him from the dead, you will be saved. </w:t>
      </w:r>
      <w:r w:rsidRPr="00526D1F">
        <w:rPr>
          <w:rFonts w:ascii="Arial" w:hAnsi="Arial" w:cs="Arial"/>
          <w:i/>
          <w:iCs/>
          <w:sz w:val="28"/>
          <w:szCs w:val="28"/>
          <w:vertAlign w:val="superscript"/>
        </w:rPr>
        <w:t>10 </w:t>
      </w:r>
      <w:r w:rsidRPr="00526D1F">
        <w:rPr>
          <w:rFonts w:ascii="Arial" w:hAnsi="Arial" w:cs="Arial"/>
          <w:i/>
          <w:iCs/>
          <w:sz w:val="28"/>
          <w:szCs w:val="28"/>
        </w:rPr>
        <w:t xml:space="preserve">For it is with your heart that you believe and are justified, and it is with your mouth that you </w:t>
      </w:r>
      <w:r w:rsidRPr="00526D1F">
        <w:rPr>
          <w:rFonts w:ascii="Arial" w:hAnsi="Arial" w:cs="Arial"/>
          <w:i/>
          <w:iCs/>
          <w:sz w:val="28"/>
          <w:szCs w:val="28"/>
        </w:rPr>
        <w:lastRenderedPageBreak/>
        <w:t xml:space="preserve">profess your faith and are saved. </w:t>
      </w:r>
      <w:r w:rsidRPr="00526D1F">
        <w:rPr>
          <w:rFonts w:ascii="Arial" w:hAnsi="Arial" w:cs="Arial"/>
          <w:i/>
          <w:iCs/>
          <w:sz w:val="28"/>
          <w:szCs w:val="28"/>
          <w:vertAlign w:val="superscript"/>
        </w:rPr>
        <w:t>11 </w:t>
      </w:r>
      <w:r w:rsidRPr="00526D1F">
        <w:rPr>
          <w:rFonts w:ascii="Arial" w:hAnsi="Arial" w:cs="Arial"/>
          <w:i/>
          <w:iCs/>
          <w:sz w:val="28"/>
          <w:szCs w:val="28"/>
        </w:rPr>
        <w:t>As Scripture says, “Anyone who believes in him will never be put to shame.”</w:t>
      </w:r>
      <w:r w:rsidRPr="00526D1F">
        <w:rPr>
          <w:rFonts w:ascii="Arial" w:hAnsi="Arial" w:cs="Arial"/>
          <w:i/>
          <w:iCs/>
          <w:sz w:val="28"/>
          <w:szCs w:val="28"/>
          <w:vertAlign w:val="superscript"/>
        </w:rPr>
        <w:t xml:space="preserve">  12 </w:t>
      </w:r>
      <w:r w:rsidRPr="00526D1F">
        <w:rPr>
          <w:rFonts w:ascii="Arial" w:hAnsi="Arial" w:cs="Arial"/>
          <w:i/>
          <w:iCs/>
          <w:sz w:val="28"/>
          <w:szCs w:val="28"/>
        </w:rPr>
        <w:t xml:space="preserve">For there is no difference between Jew and Gentile—the same Lord is Lord of all and richly blesses all who call on him, </w:t>
      </w:r>
      <w:r w:rsidRPr="00526D1F">
        <w:rPr>
          <w:rFonts w:ascii="Arial" w:hAnsi="Arial" w:cs="Arial"/>
          <w:i/>
          <w:iCs/>
          <w:sz w:val="28"/>
          <w:szCs w:val="28"/>
          <w:vertAlign w:val="superscript"/>
        </w:rPr>
        <w:t>13 </w:t>
      </w:r>
      <w:r w:rsidRPr="00526D1F">
        <w:rPr>
          <w:rFonts w:ascii="Arial" w:hAnsi="Arial" w:cs="Arial"/>
          <w:i/>
          <w:iCs/>
          <w:sz w:val="28"/>
          <w:szCs w:val="28"/>
        </w:rPr>
        <w:t xml:space="preserve">for, “Everyone who calls on the name of the Lord will be saved.” </w:t>
      </w:r>
    </w:p>
    <w:p w14:paraId="5CC1204B" w14:textId="6E53724C" w:rsidR="006B649D" w:rsidRPr="00526D1F" w:rsidRDefault="006B649D">
      <w:pPr>
        <w:rPr>
          <w:rFonts w:ascii="Arial" w:hAnsi="Arial" w:cs="Arial"/>
          <w:b/>
          <w:bCs/>
          <w:sz w:val="28"/>
          <w:szCs w:val="28"/>
        </w:rPr>
      </w:pPr>
      <w:r w:rsidRPr="00526D1F">
        <w:rPr>
          <w:rFonts w:ascii="Arial" w:hAnsi="Arial" w:cs="Arial"/>
          <w:b/>
          <w:bCs/>
          <w:sz w:val="28"/>
          <w:szCs w:val="28"/>
        </w:rPr>
        <w:t>New Eternity</w:t>
      </w:r>
    </w:p>
    <w:p w14:paraId="7E6714E5" w14:textId="77777777" w:rsidR="00526D1F" w:rsidRPr="00526D1F" w:rsidRDefault="00526D1F" w:rsidP="00526D1F">
      <w:pPr>
        <w:pStyle w:val="NormalWeb"/>
        <w:rPr>
          <w:rFonts w:ascii="Arial" w:hAnsi="Arial" w:cs="Arial"/>
          <w:b/>
          <w:bCs/>
          <w:i/>
          <w:iCs/>
          <w:sz w:val="28"/>
          <w:szCs w:val="28"/>
        </w:rPr>
      </w:pPr>
      <w:r w:rsidRPr="00526D1F">
        <w:rPr>
          <w:rStyle w:val="text"/>
          <w:rFonts w:ascii="Arial" w:hAnsi="Arial" w:cs="Arial"/>
          <w:b/>
          <w:bCs/>
          <w:i/>
          <w:iCs/>
          <w:sz w:val="28"/>
          <w:szCs w:val="28"/>
        </w:rPr>
        <w:t>Acts 17</w:t>
      </w:r>
    </w:p>
    <w:p w14:paraId="53999E16" w14:textId="77777777" w:rsidR="00526D1F" w:rsidRPr="00526D1F" w:rsidRDefault="00526D1F" w:rsidP="00526D1F">
      <w:pPr>
        <w:pStyle w:val="NormalWeb"/>
        <w:rPr>
          <w:rFonts w:ascii="Arial" w:hAnsi="Arial" w:cs="Arial"/>
          <w:i/>
          <w:iCs/>
          <w:sz w:val="28"/>
          <w:szCs w:val="28"/>
        </w:rPr>
      </w:pPr>
      <w:r w:rsidRPr="00526D1F">
        <w:rPr>
          <w:rStyle w:val="text"/>
          <w:rFonts w:ascii="Arial" w:hAnsi="Arial" w:cs="Arial"/>
          <w:i/>
          <w:iCs/>
          <w:sz w:val="28"/>
          <w:szCs w:val="28"/>
          <w:vertAlign w:val="superscript"/>
        </w:rPr>
        <w:t>30 </w:t>
      </w:r>
      <w:r w:rsidRPr="00526D1F">
        <w:rPr>
          <w:rStyle w:val="text"/>
          <w:rFonts w:ascii="Arial" w:hAnsi="Arial" w:cs="Arial"/>
          <w:i/>
          <w:iCs/>
          <w:sz w:val="28"/>
          <w:szCs w:val="28"/>
        </w:rPr>
        <w:t>In the past God overlooked such ignorance, but now he commands all people everywhere to repent.</w:t>
      </w:r>
      <w:r w:rsidRPr="00526D1F">
        <w:rPr>
          <w:rFonts w:ascii="Arial" w:hAnsi="Arial" w:cs="Arial"/>
          <w:i/>
          <w:iCs/>
          <w:sz w:val="28"/>
          <w:szCs w:val="28"/>
        </w:rPr>
        <w:t xml:space="preserve"> </w:t>
      </w:r>
      <w:r w:rsidRPr="00526D1F">
        <w:rPr>
          <w:rStyle w:val="text"/>
          <w:rFonts w:ascii="Arial" w:hAnsi="Arial" w:cs="Arial"/>
          <w:i/>
          <w:iCs/>
          <w:sz w:val="28"/>
          <w:szCs w:val="28"/>
          <w:vertAlign w:val="superscript"/>
        </w:rPr>
        <w:t>31 </w:t>
      </w:r>
      <w:r w:rsidRPr="00526D1F">
        <w:rPr>
          <w:rStyle w:val="text"/>
          <w:rFonts w:ascii="Arial" w:hAnsi="Arial" w:cs="Arial"/>
          <w:i/>
          <w:iCs/>
          <w:sz w:val="28"/>
          <w:szCs w:val="28"/>
        </w:rPr>
        <w:t>For he has set a day when he will judge the world with justice by the man he has appointed. He has given proof of this to everyone by raising him from the dead.”</w:t>
      </w:r>
    </w:p>
    <w:p w14:paraId="07C43EB6" w14:textId="0E95AA6E" w:rsidR="00526D1F" w:rsidRPr="00526D1F" w:rsidRDefault="00526D1F" w:rsidP="00526D1F">
      <w:pPr>
        <w:pStyle w:val="NormalWeb"/>
        <w:rPr>
          <w:rFonts w:ascii="Arial" w:hAnsi="Arial" w:cs="Arial"/>
          <w:i/>
          <w:iCs/>
          <w:sz w:val="28"/>
          <w:szCs w:val="28"/>
        </w:rPr>
      </w:pPr>
      <w:r w:rsidRPr="00526D1F">
        <w:rPr>
          <w:rStyle w:val="text"/>
          <w:rFonts w:ascii="Arial" w:hAnsi="Arial" w:cs="Arial"/>
          <w:i/>
          <w:iCs/>
          <w:sz w:val="28"/>
          <w:szCs w:val="28"/>
          <w:vertAlign w:val="superscript"/>
        </w:rPr>
        <w:t>32 </w:t>
      </w:r>
      <w:r w:rsidRPr="00526D1F">
        <w:rPr>
          <w:rStyle w:val="text"/>
          <w:rFonts w:ascii="Arial" w:hAnsi="Arial" w:cs="Arial"/>
          <w:i/>
          <w:iCs/>
          <w:sz w:val="28"/>
          <w:szCs w:val="28"/>
        </w:rPr>
        <w:t>When they heard about the resurrection of the dead, some of them sneered, but others said, “We want to hear you again on this subject.”</w:t>
      </w:r>
      <w:r w:rsidRPr="00526D1F">
        <w:rPr>
          <w:rFonts w:ascii="Arial" w:hAnsi="Arial" w:cs="Arial"/>
          <w:i/>
          <w:iCs/>
          <w:sz w:val="28"/>
          <w:szCs w:val="28"/>
        </w:rPr>
        <w:t xml:space="preserve">  </w:t>
      </w:r>
      <w:r w:rsidRPr="00526D1F">
        <w:rPr>
          <w:rStyle w:val="text"/>
          <w:rFonts w:ascii="Arial" w:hAnsi="Arial" w:cs="Arial"/>
          <w:i/>
          <w:iCs/>
          <w:sz w:val="28"/>
          <w:szCs w:val="28"/>
          <w:vertAlign w:val="superscript"/>
        </w:rPr>
        <w:t>34 </w:t>
      </w:r>
      <w:r w:rsidRPr="00526D1F">
        <w:rPr>
          <w:rStyle w:val="text"/>
          <w:rFonts w:ascii="Arial" w:hAnsi="Arial" w:cs="Arial"/>
          <w:i/>
          <w:iCs/>
          <w:sz w:val="28"/>
          <w:szCs w:val="28"/>
        </w:rPr>
        <w:t xml:space="preserve">Some of the people became followers of Paul and believed. </w:t>
      </w:r>
    </w:p>
    <w:p w14:paraId="5B1D8E3C" w14:textId="0AFF85FF" w:rsidR="006B649D" w:rsidRPr="00526D1F" w:rsidRDefault="006B649D" w:rsidP="006B649D">
      <w:pPr>
        <w:spacing w:before="100" w:beforeAutospacing="1" w:after="100" w:afterAutospacing="1" w:line="240" w:lineRule="auto"/>
        <w:rPr>
          <w:rFonts w:ascii="Arial" w:eastAsia="Times New Roman" w:hAnsi="Arial" w:cs="Arial"/>
          <w:b/>
          <w:bCs/>
          <w:i/>
          <w:iCs/>
          <w:sz w:val="28"/>
          <w:szCs w:val="28"/>
        </w:rPr>
      </w:pPr>
      <w:r w:rsidRPr="00526D1F">
        <w:rPr>
          <w:rFonts w:ascii="Arial" w:eastAsia="Times New Roman" w:hAnsi="Arial" w:cs="Arial"/>
          <w:b/>
          <w:bCs/>
          <w:i/>
          <w:iCs/>
          <w:sz w:val="28"/>
          <w:szCs w:val="28"/>
        </w:rPr>
        <w:t>Hebrews 2:14-15 CEV</w:t>
      </w:r>
    </w:p>
    <w:p w14:paraId="17E6840B" w14:textId="38076670" w:rsidR="006B649D" w:rsidRPr="00526D1F" w:rsidRDefault="006B649D" w:rsidP="006B649D">
      <w:pPr>
        <w:pStyle w:val="top-1"/>
        <w:rPr>
          <w:rStyle w:val="text"/>
          <w:rFonts w:ascii="Arial" w:hAnsi="Arial" w:cs="Arial"/>
          <w:i/>
          <w:iCs/>
          <w:sz w:val="28"/>
          <w:szCs w:val="28"/>
        </w:rPr>
      </w:pPr>
      <w:r w:rsidRPr="00526D1F">
        <w:rPr>
          <w:rStyle w:val="text"/>
          <w:rFonts w:ascii="Arial" w:hAnsi="Arial" w:cs="Arial"/>
          <w:i/>
          <w:iCs/>
          <w:sz w:val="28"/>
          <w:szCs w:val="28"/>
          <w:vertAlign w:val="superscript"/>
        </w:rPr>
        <w:t>14 </w:t>
      </w:r>
      <w:r w:rsidRPr="00526D1F">
        <w:rPr>
          <w:rStyle w:val="text"/>
          <w:rFonts w:ascii="Arial" w:hAnsi="Arial" w:cs="Arial"/>
          <w:i/>
          <w:iCs/>
          <w:sz w:val="28"/>
          <w:szCs w:val="28"/>
        </w:rPr>
        <w:t xml:space="preserve">We are people of flesh and blood. That is why Jesus became one of us. He died to destroy the devil, who had power over death. </w:t>
      </w:r>
      <w:r w:rsidRPr="00526D1F">
        <w:rPr>
          <w:rStyle w:val="text"/>
          <w:rFonts w:ascii="Arial" w:hAnsi="Arial" w:cs="Arial"/>
          <w:i/>
          <w:iCs/>
          <w:sz w:val="28"/>
          <w:szCs w:val="28"/>
          <w:vertAlign w:val="superscript"/>
        </w:rPr>
        <w:t>15 </w:t>
      </w:r>
      <w:r w:rsidRPr="00526D1F">
        <w:rPr>
          <w:rStyle w:val="text"/>
          <w:rFonts w:ascii="Arial" w:hAnsi="Arial" w:cs="Arial"/>
          <w:i/>
          <w:iCs/>
          <w:sz w:val="28"/>
          <w:szCs w:val="28"/>
        </w:rPr>
        <w:t>But he also died to rescue all of us who live each day in fear of dying.</w:t>
      </w:r>
    </w:p>
    <w:p w14:paraId="0EF1B83F" w14:textId="4ACFB342" w:rsidR="006B649D" w:rsidRPr="00526D1F" w:rsidRDefault="006B649D" w:rsidP="006B649D">
      <w:pPr>
        <w:pStyle w:val="top-1"/>
        <w:rPr>
          <w:rFonts w:ascii="Arial" w:hAnsi="Arial" w:cs="Arial"/>
          <w:b/>
          <w:bCs/>
          <w:i/>
          <w:iCs/>
          <w:sz w:val="28"/>
          <w:szCs w:val="28"/>
        </w:rPr>
      </w:pPr>
      <w:r w:rsidRPr="00526D1F">
        <w:rPr>
          <w:rStyle w:val="text"/>
          <w:rFonts w:ascii="Arial" w:hAnsi="Arial" w:cs="Arial"/>
          <w:b/>
          <w:bCs/>
          <w:i/>
          <w:iCs/>
          <w:sz w:val="28"/>
          <w:szCs w:val="28"/>
        </w:rPr>
        <w:t>Hebrews 9:27-28</w:t>
      </w:r>
    </w:p>
    <w:p w14:paraId="1254D289" w14:textId="1D1CC2DF" w:rsidR="006B649D" w:rsidRPr="00526D1F" w:rsidRDefault="006B649D">
      <w:pPr>
        <w:rPr>
          <w:rFonts w:ascii="Arial" w:hAnsi="Arial" w:cs="Arial"/>
          <w:i/>
          <w:iCs/>
          <w:sz w:val="28"/>
          <w:szCs w:val="28"/>
        </w:rPr>
      </w:pPr>
      <w:r w:rsidRPr="00526D1F">
        <w:rPr>
          <w:rStyle w:val="text"/>
          <w:rFonts w:ascii="Arial" w:hAnsi="Arial" w:cs="Arial"/>
          <w:i/>
          <w:iCs/>
          <w:sz w:val="28"/>
          <w:szCs w:val="28"/>
          <w:vertAlign w:val="superscript"/>
        </w:rPr>
        <w:t>27 </w:t>
      </w:r>
      <w:r w:rsidRPr="00526D1F">
        <w:rPr>
          <w:rStyle w:val="text"/>
          <w:rFonts w:ascii="Arial" w:hAnsi="Arial" w:cs="Arial"/>
          <w:i/>
          <w:iCs/>
          <w:sz w:val="28"/>
          <w:szCs w:val="28"/>
        </w:rPr>
        <w:t>Just as people are destined to die once, and after that to face judgment,</w:t>
      </w:r>
      <w:r w:rsidRPr="00526D1F">
        <w:rPr>
          <w:rFonts w:ascii="Arial" w:hAnsi="Arial" w:cs="Arial"/>
          <w:i/>
          <w:iCs/>
          <w:sz w:val="28"/>
          <w:szCs w:val="28"/>
        </w:rPr>
        <w:t xml:space="preserve"> </w:t>
      </w:r>
      <w:r w:rsidRPr="00526D1F">
        <w:rPr>
          <w:rStyle w:val="text"/>
          <w:rFonts w:ascii="Arial" w:hAnsi="Arial" w:cs="Arial"/>
          <w:i/>
          <w:iCs/>
          <w:sz w:val="28"/>
          <w:szCs w:val="28"/>
          <w:vertAlign w:val="superscript"/>
        </w:rPr>
        <w:t>28 </w:t>
      </w:r>
      <w:r w:rsidRPr="00526D1F">
        <w:rPr>
          <w:rStyle w:val="text"/>
          <w:rFonts w:ascii="Arial" w:hAnsi="Arial" w:cs="Arial"/>
          <w:i/>
          <w:iCs/>
          <w:sz w:val="28"/>
          <w:szCs w:val="28"/>
        </w:rPr>
        <w:t>so Christ was sacrificed once to take away the sins of many; and he will appear a second time, not to bear sin, but to bring salvation to those who are waiting for him.</w:t>
      </w:r>
    </w:p>
    <w:p w14:paraId="637FF4EC" w14:textId="77777777" w:rsidR="006B649D" w:rsidRPr="00526D1F" w:rsidRDefault="006B649D" w:rsidP="006B649D">
      <w:pPr>
        <w:spacing w:before="100" w:beforeAutospacing="1" w:after="100" w:afterAutospacing="1" w:line="240" w:lineRule="auto"/>
        <w:outlineLvl w:val="2"/>
        <w:rPr>
          <w:rFonts w:ascii="Arial" w:eastAsia="Times New Roman" w:hAnsi="Arial" w:cs="Arial"/>
          <w:b/>
          <w:bCs/>
          <w:i/>
          <w:iCs/>
          <w:sz w:val="28"/>
          <w:szCs w:val="28"/>
        </w:rPr>
      </w:pPr>
      <w:r w:rsidRPr="00526D1F">
        <w:rPr>
          <w:rFonts w:ascii="Arial" w:eastAsia="Times New Roman" w:hAnsi="Arial" w:cs="Arial"/>
          <w:b/>
          <w:bCs/>
          <w:i/>
          <w:iCs/>
          <w:sz w:val="28"/>
          <w:szCs w:val="28"/>
        </w:rPr>
        <w:t>Romans 8:18</w:t>
      </w:r>
    </w:p>
    <w:p w14:paraId="3EE3EF6E" w14:textId="77777777" w:rsidR="006B649D" w:rsidRPr="00526D1F" w:rsidRDefault="006B649D" w:rsidP="006B649D">
      <w:pPr>
        <w:spacing w:before="100" w:beforeAutospacing="1" w:after="100" w:afterAutospacing="1" w:line="240" w:lineRule="auto"/>
        <w:rPr>
          <w:rFonts w:ascii="Arial" w:eastAsia="Times New Roman" w:hAnsi="Arial" w:cs="Arial"/>
          <w:i/>
          <w:iCs/>
          <w:sz w:val="28"/>
          <w:szCs w:val="28"/>
        </w:rPr>
      </w:pPr>
      <w:r w:rsidRPr="00526D1F">
        <w:rPr>
          <w:rFonts w:ascii="Arial" w:eastAsia="Times New Roman" w:hAnsi="Arial" w:cs="Arial"/>
          <w:i/>
          <w:iCs/>
          <w:sz w:val="28"/>
          <w:szCs w:val="28"/>
          <w:vertAlign w:val="superscript"/>
        </w:rPr>
        <w:t>18 </w:t>
      </w:r>
      <w:r w:rsidRPr="00526D1F">
        <w:rPr>
          <w:rFonts w:ascii="Arial" w:eastAsia="Times New Roman" w:hAnsi="Arial" w:cs="Arial"/>
          <w:i/>
          <w:iCs/>
          <w:sz w:val="28"/>
          <w:szCs w:val="28"/>
        </w:rPr>
        <w:t>I consider that our present sufferings are not worth comparing with the glory that will be revealed in us.</w:t>
      </w:r>
    </w:p>
    <w:p w14:paraId="52EBD77C" w14:textId="5C83BB1F" w:rsidR="006B649D" w:rsidRPr="00526D1F" w:rsidRDefault="006B649D">
      <w:pPr>
        <w:rPr>
          <w:rFonts w:ascii="Arial" w:hAnsi="Arial" w:cs="Arial"/>
          <w:b/>
          <w:bCs/>
          <w:sz w:val="28"/>
          <w:szCs w:val="28"/>
        </w:rPr>
      </w:pPr>
      <w:r w:rsidRPr="00526D1F">
        <w:rPr>
          <w:rFonts w:ascii="Arial" w:hAnsi="Arial" w:cs="Arial"/>
          <w:b/>
          <w:bCs/>
          <w:sz w:val="28"/>
          <w:szCs w:val="28"/>
        </w:rPr>
        <w:t>New Ministry</w:t>
      </w:r>
    </w:p>
    <w:p w14:paraId="44AE7F2F" w14:textId="30AFF189" w:rsidR="00783351" w:rsidRPr="00526D1F" w:rsidRDefault="00783351">
      <w:pPr>
        <w:rPr>
          <w:rFonts w:ascii="Arial" w:hAnsi="Arial" w:cs="Arial"/>
          <w:b/>
          <w:bCs/>
          <w:i/>
          <w:iCs/>
          <w:sz w:val="28"/>
          <w:szCs w:val="28"/>
        </w:rPr>
      </w:pPr>
      <w:r w:rsidRPr="00526D1F">
        <w:rPr>
          <w:rFonts w:ascii="Arial" w:hAnsi="Arial" w:cs="Arial"/>
          <w:b/>
          <w:bCs/>
          <w:i/>
          <w:iCs/>
          <w:sz w:val="28"/>
          <w:szCs w:val="28"/>
        </w:rPr>
        <w:t>Colossians 3:17 (NLT)</w:t>
      </w:r>
    </w:p>
    <w:p w14:paraId="28FDD3F9" w14:textId="4AE27337" w:rsidR="00783351" w:rsidRPr="00526D1F" w:rsidRDefault="00783351">
      <w:pPr>
        <w:rPr>
          <w:rFonts w:ascii="Arial" w:hAnsi="Arial" w:cs="Arial"/>
          <w:i/>
          <w:iCs/>
          <w:sz w:val="28"/>
          <w:szCs w:val="28"/>
        </w:rPr>
      </w:pPr>
      <w:r w:rsidRPr="00526D1F">
        <w:rPr>
          <w:rStyle w:val="text"/>
          <w:rFonts w:ascii="Arial" w:hAnsi="Arial" w:cs="Arial"/>
          <w:i/>
          <w:iCs/>
          <w:sz w:val="28"/>
          <w:szCs w:val="28"/>
        </w:rPr>
        <w:lastRenderedPageBreak/>
        <w:t>And whatever you do or say, do it as a representative of the Lord Jesus, giving thanks through him to God the Father.</w:t>
      </w:r>
    </w:p>
    <w:p w14:paraId="7CDCCBEF" w14:textId="39884CCD" w:rsidR="00526D1F" w:rsidRPr="00526D1F" w:rsidRDefault="00526D1F" w:rsidP="00526D1F">
      <w:pPr>
        <w:pStyle w:val="first-line-none"/>
        <w:rPr>
          <w:rFonts w:ascii="Arial" w:hAnsi="Arial" w:cs="Arial"/>
          <w:b/>
          <w:bCs/>
          <w:i/>
          <w:iCs/>
          <w:sz w:val="28"/>
          <w:szCs w:val="28"/>
        </w:rPr>
      </w:pPr>
      <w:r w:rsidRPr="00526D1F">
        <w:rPr>
          <w:rStyle w:val="text"/>
          <w:rFonts w:ascii="Arial" w:hAnsi="Arial" w:cs="Arial"/>
          <w:b/>
          <w:bCs/>
          <w:i/>
          <w:iCs/>
          <w:sz w:val="28"/>
          <w:szCs w:val="28"/>
        </w:rPr>
        <w:t>1 Corinthians 15:58</w:t>
      </w:r>
    </w:p>
    <w:p w14:paraId="3D889173" w14:textId="3ACB2831" w:rsidR="00526D1F" w:rsidRPr="00526D1F" w:rsidRDefault="00526D1F" w:rsidP="00526D1F">
      <w:pPr>
        <w:pStyle w:val="NormalWeb"/>
        <w:rPr>
          <w:rFonts w:ascii="Arial" w:hAnsi="Arial" w:cs="Arial"/>
          <w:i/>
          <w:iCs/>
          <w:sz w:val="28"/>
          <w:szCs w:val="28"/>
        </w:rPr>
      </w:pPr>
      <w:r w:rsidRPr="00526D1F">
        <w:rPr>
          <w:rStyle w:val="text"/>
          <w:rFonts w:ascii="Arial" w:hAnsi="Arial" w:cs="Arial"/>
          <w:i/>
          <w:iCs/>
          <w:sz w:val="28"/>
          <w:szCs w:val="28"/>
        </w:rPr>
        <w:t>Therefore, my dear brothers and sisters, stand firm. Let nothing move you. Always give yourselves fully to the work of the Lord, because you know that your labor in the Lord is not in vain.</w:t>
      </w:r>
    </w:p>
    <w:p w14:paraId="63E2D29E" w14:textId="77777777" w:rsidR="00783351" w:rsidRPr="00526D1F" w:rsidRDefault="00783351">
      <w:pPr>
        <w:rPr>
          <w:rFonts w:ascii="Arial" w:hAnsi="Arial" w:cs="Arial"/>
          <w:sz w:val="28"/>
          <w:szCs w:val="28"/>
        </w:rPr>
      </w:pPr>
    </w:p>
    <w:sectPr w:rsidR="00783351" w:rsidRPr="00526D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7D58" w14:textId="77777777" w:rsidR="0021006D" w:rsidRDefault="0021006D" w:rsidP="00C51185">
      <w:pPr>
        <w:spacing w:after="0" w:line="240" w:lineRule="auto"/>
      </w:pPr>
      <w:r>
        <w:separator/>
      </w:r>
    </w:p>
  </w:endnote>
  <w:endnote w:type="continuationSeparator" w:id="0">
    <w:p w14:paraId="0E606E91" w14:textId="77777777" w:rsidR="0021006D" w:rsidRDefault="0021006D" w:rsidP="00C5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AA0C" w14:textId="77777777" w:rsidR="0021006D" w:rsidRDefault="0021006D" w:rsidP="00C51185">
      <w:pPr>
        <w:spacing w:after="0" w:line="240" w:lineRule="auto"/>
      </w:pPr>
      <w:r>
        <w:separator/>
      </w:r>
    </w:p>
  </w:footnote>
  <w:footnote w:type="continuationSeparator" w:id="0">
    <w:p w14:paraId="338FE3F9" w14:textId="77777777" w:rsidR="0021006D" w:rsidRDefault="0021006D" w:rsidP="00C5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7828" w14:textId="52020E0B" w:rsidR="00C51185" w:rsidRPr="00C51185" w:rsidRDefault="00C51185" w:rsidP="00C51185">
    <w:pPr>
      <w:pStyle w:val="Header"/>
      <w:jc w:val="center"/>
      <w:rPr>
        <w:b/>
        <w:bCs/>
        <w:sz w:val="32"/>
        <w:szCs w:val="32"/>
      </w:rPr>
    </w:pPr>
    <w:r w:rsidRPr="00C51185">
      <w:rPr>
        <w:b/>
        <w:bCs/>
        <w:sz w:val="32"/>
        <w:szCs w:val="32"/>
      </w:rPr>
      <w:t>4-4-21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2"/>
    <w:rsid w:val="000B2CF0"/>
    <w:rsid w:val="0021006D"/>
    <w:rsid w:val="003B28E7"/>
    <w:rsid w:val="00526D1F"/>
    <w:rsid w:val="00650C5C"/>
    <w:rsid w:val="006B649D"/>
    <w:rsid w:val="00783351"/>
    <w:rsid w:val="007A5D0E"/>
    <w:rsid w:val="00C00B62"/>
    <w:rsid w:val="00C51185"/>
    <w:rsid w:val="00D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4217"/>
  <w15:chartTrackingRefBased/>
  <w15:docId w15:val="{9C59F314-712E-46A0-ACC5-0B3A2B1A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0B62"/>
  </w:style>
  <w:style w:type="character" w:customStyle="1" w:styleId="text">
    <w:name w:val="text"/>
    <w:basedOn w:val="DefaultParagraphFont"/>
    <w:rsid w:val="00C00B62"/>
  </w:style>
  <w:style w:type="character" w:styleId="Hyperlink">
    <w:name w:val="Hyperlink"/>
    <w:basedOn w:val="DefaultParagraphFont"/>
    <w:uiPriority w:val="99"/>
    <w:semiHidden/>
    <w:unhideWhenUsed/>
    <w:rsid w:val="00C00B62"/>
    <w:rPr>
      <w:color w:val="0000FF"/>
      <w:u w:val="single"/>
    </w:rPr>
  </w:style>
  <w:style w:type="paragraph" w:customStyle="1" w:styleId="line">
    <w:name w:val="line"/>
    <w:basedOn w:val="Normal"/>
    <w:rsid w:val="003B2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B28E7"/>
  </w:style>
  <w:style w:type="paragraph" w:customStyle="1" w:styleId="top-1">
    <w:name w:val="top-1"/>
    <w:basedOn w:val="Normal"/>
    <w:rsid w:val="003B28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26D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185"/>
  </w:style>
  <w:style w:type="paragraph" w:styleId="Footer">
    <w:name w:val="footer"/>
    <w:basedOn w:val="Normal"/>
    <w:link w:val="FooterChar"/>
    <w:uiPriority w:val="99"/>
    <w:unhideWhenUsed/>
    <w:rsid w:val="00C5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1093">
      <w:bodyDiv w:val="1"/>
      <w:marLeft w:val="0"/>
      <w:marRight w:val="0"/>
      <w:marTop w:val="0"/>
      <w:marBottom w:val="0"/>
      <w:divBdr>
        <w:top w:val="none" w:sz="0" w:space="0" w:color="auto"/>
        <w:left w:val="none" w:sz="0" w:space="0" w:color="auto"/>
        <w:bottom w:val="none" w:sz="0" w:space="0" w:color="auto"/>
        <w:right w:val="none" w:sz="0" w:space="0" w:color="auto"/>
      </w:divBdr>
      <w:divsChild>
        <w:div w:id="2141025428">
          <w:marLeft w:val="0"/>
          <w:marRight w:val="0"/>
          <w:marTop w:val="0"/>
          <w:marBottom w:val="0"/>
          <w:divBdr>
            <w:top w:val="none" w:sz="0" w:space="0" w:color="auto"/>
            <w:left w:val="none" w:sz="0" w:space="0" w:color="auto"/>
            <w:bottom w:val="none" w:sz="0" w:space="0" w:color="auto"/>
            <w:right w:val="none" w:sz="0" w:space="0" w:color="auto"/>
          </w:divBdr>
          <w:divsChild>
            <w:div w:id="179010121">
              <w:marLeft w:val="0"/>
              <w:marRight w:val="0"/>
              <w:marTop w:val="0"/>
              <w:marBottom w:val="0"/>
              <w:divBdr>
                <w:top w:val="none" w:sz="0" w:space="0" w:color="auto"/>
                <w:left w:val="none" w:sz="0" w:space="0" w:color="auto"/>
                <w:bottom w:val="none" w:sz="0" w:space="0" w:color="auto"/>
                <w:right w:val="none" w:sz="0" w:space="0" w:color="auto"/>
              </w:divBdr>
            </w:div>
          </w:divsChild>
        </w:div>
        <w:div w:id="933706496">
          <w:marLeft w:val="0"/>
          <w:marRight w:val="0"/>
          <w:marTop w:val="0"/>
          <w:marBottom w:val="0"/>
          <w:divBdr>
            <w:top w:val="none" w:sz="0" w:space="0" w:color="auto"/>
            <w:left w:val="none" w:sz="0" w:space="0" w:color="auto"/>
            <w:bottom w:val="none" w:sz="0" w:space="0" w:color="auto"/>
            <w:right w:val="none" w:sz="0" w:space="0" w:color="auto"/>
          </w:divBdr>
        </w:div>
      </w:divsChild>
    </w:div>
    <w:div w:id="279461780">
      <w:bodyDiv w:val="1"/>
      <w:marLeft w:val="0"/>
      <w:marRight w:val="0"/>
      <w:marTop w:val="0"/>
      <w:marBottom w:val="0"/>
      <w:divBdr>
        <w:top w:val="none" w:sz="0" w:space="0" w:color="auto"/>
        <w:left w:val="none" w:sz="0" w:space="0" w:color="auto"/>
        <w:bottom w:val="none" w:sz="0" w:space="0" w:color="auto"/>
        <w:right w:val="none" w:sz="0" w:space="0" w:color="auto"/>
      </w:divBdr>
    </w:div>
    <w:div w:id="283002491">
      <w:bodyDiv w:val="1"/>
      <w:marLeft w:val="0"/>
      <w:marRight w:val="0"/>
      <w:marTop w:val="0"/>
      <w:marBottom w:val="0"/>
      <w:divBdr>
        <w:top w:val="none" w:sz="0" w:space="0" w:color="auto"/>
        <w:left w:val="none" w:sz="0" w:space="0" w:color="auto"/>
        <w:bottom w:val="none" w:sz="0" w:space="0" w:color="auto"/>
        <w:right w:val="none" w:sz="0" w:space="0" w:color="auto"/>
      </w:divBdr>
    </w:div>
    <w:div w:id="944310031">
      <w:bodyDiv w:val="1"/>
      <w:marLeft w:val="0"/>
      <w:marRight w:val="0"/>
      <w:marTop w:val="0"/>
      <w:marBottom w:val="0"/>
      <w:divBdr>
        <w:top w:val="none" w:sz="0" w:space="0" w:color="auto"/>
        <w:left w:val="none" w:sz="0" w:space="0" w:color="auto"/>
        <w:bottom w:val="none" w:sz="0" w:space="0" w:color="auto"/>
        <w:right w:val="none" w:sz="0" w:space="0" w:color="auto"/>
      </w:divBdr>
      <w:divsChild>
        <w:div w:id="280662">
          <w:marLeft w:val="0"/>
          <w:marRight w:val="0"/>
          <w:marTop w:val="0"/>
          <w:marBottom w:val="0"/>
          <w:divBdr>
            <w:top w:val="none" w:sz="0" w:space="0" w:color="auto"/>
            <w:left w:val="none" w:sz="0" w:space="0" w:color="auto"/>
            <w:bottom w:val="none" w:sz="0" w:space="0" w:color="auto"/>
            <w:right w:val="none" w:sz="0" w:space="0" w:color="auto"/>
          </w:divBdr>
        </w:div>
      </w:divsChild>
    </w:div>
    <w:div w:id="961837777">
      <w:bodyDiv w:val="1"/>
      <w:marLeft w:val="0"/>
      <w:marRight w:val="0"/>
      <w:marTop w:val="0"/>
      <w:marBottom w:val="0"/>
      <w:divBdr>
        <w:top w:val="none" w:sz="0" w:space="0" w:color="auto"/>
        <w:left w:val="none" w:sz="0" w:space="0" w:color="auto"/>
        <w:bottom w:val="none" w:sz="0" w:space="0" w:color="auto"/>
        <w:right w:val="none" w:sz="0" w:space="0" w:color="auto"/>
      </w:divBdr>
      <w:divsChild>
        <w:div w:id="1870295426">
          <w:marLeft w:val="0"/>
          <w:marRight w:val="0"/>
          <w:marTop w:val="0"/>
          <w:marBottom w:val="0"/>
          <w:divBdr>
            <w:top w:val="none" w:sz="0" w:space="0" w:color="auto"/>
            <w:left w:val="none" w:sz="0" w:space="0" w:color="auto"/>
            <w:bottom w:val="none" w:sz="0" w:space="0" w:color="auto"/>
            <w:right w:val="none" w:sz="0" w:space="0" w:color="auto"/>
          </w:divBdr>
        </w:div>
      </w:divsChild>
    </w:div>
    <w:div w:id="1033848004">
      <w:bodyDiv w:val="1"/>
      <w:marLeft w:val="0"/>
      <w:marRight w:val="0"/>
      <w:marTop w:val="0"/>
      <w:marBottom w:val="0"/>
      <w:divBdr>
        <w:top w:val="none" w:sz="0" w:space="0" w:color="auto"/>
        <w:left w:val="none" w:sz="0" w:space="0" w:color="auto"/>
        <w:bottom w:val="none" w:sz="0" w:space="0" w:color="auto"/>
        <w:right w:val="none" w:sz="0" w:space="0" w:color="auto"/>
      </w:divBdr>
    </w:div>
    <w:div w:id="1084835201">
      <w:bodyDiv w:val="1"/>
      <w:marLeft w:val="0"/>
      <w:marRight w:val="0"/>
      <w:marTop w:val="0"/>
      <w:marBottom w:val="0"/>
      <w:divBdr>
        <w:top w:val="none" w:sz="0" w:space="0" w:color="auto"/>
        <w:left w:val="none" w:sz="0" w:space="0" w:color="auto"/>
        <w:bottom w:val="none" w:sz="0" w:space="0" w:color="auto"/>
        <w:right w:val="none" w:sz="0" w:space="0" w:color="auto"/>
      </w:divBdr>
    </w:div>
    <w:div w:id="16417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2021-04-02T14:05:00Z</dcterms:created>
  <dcterms:modified xsi:type="dcterms:W3CDTF">2021-04-02T14:05:00Z</dcterms:modified>
</cp:coreProperties>
</file>