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3CF5" w14:textId="42A02406" w:rsidR="00D506DA" w:rsidRDefault="00D506DA" w:rsidP="00C16B58">
      <w:pPr>
        <w:spacing w:after="0"/>
        <w:rPr>
          <w:rFonts w:ascii="Arial" w:hAnsi="Arial" w:cs="Arial"/>
          <w:b/>
          <w:bCs/>
          <w:sz w:val="28"/>
          <w:szCs w:val="28"/>
        </w:rPr>
      </w:pPr>
      <w:r w:rsidRPr="00C16B58">
        <w:rPr>
          <w:rFonts w:ascii="Arial" w:hAnsi="Arial" w:cs="Arial"/>
          <w:b/>
          <w:bCs/>
          <w:sz w:val="28"/>
          <w:szCs w:val="28"/>
        </w:rPr>
        <w:t>Series:  Come, Lord Jesus!</w:t>
      </w:r>
    </w:p>
    <w:p w14:paraId="1492CE41" w14:textId="0BB7202C" w:rsidR="00323FA2" w:rsidRPr="00C16B58" w:rsidRDefault="00323FA2" w:rsidP="00C16B58">
      <w:pPr>
        <w:spacing w:after="0"/>
        <w:rPr>
          <w:rFonts w:ascii="Arial" w:hAnsi="Arial" w:cs="Arial"/>
          <w:b/>
          <w:bCs/>
          <w:sz w:val="28"/>
          <w:szCs w:val="28"/>
        </w:rPr>
      </w:pPr>
      <w:r>
        <w:rPr>
          <w:rFonts w:ascii="Arial" w:hAnsi="Arial" w:cs="Arial"/>
          <w:b/>
          <w:bCs/>
          <w:sz w:val="28"/>
          <w:szCs w:val="28"/>
        </w:rPr>
        <w:t>Speaker: Ronnie Norman</w:t>
      </w:r>
    </w:p>
    <w:p w14:paraId="7CBC7A3E" w14:textId="7B2A5E18" w:rsidR="00D3078C" w:rsidRPr="00C16B58" w:rsidRDefault="00D506DA" w:rsidP="00C16B58">
      <w:pPr>
        <w:spacing w:after="0"/>
        <w:rPr>
          <w:rFonts w:ascii="Arial" w:hAnsi="Arial" w:cs="Arial"/>
          <w:b/>
          <w:bCs/>
          <w:sz w:val="28"/>
          <w:szCs w:val="28"/>
        </w:rPr>
      </w:pPr>
      <w:r w:rsidRPr="00C16B58">
        <w:rPr>
          <w:rFonts w:ascii="Arial" w:hAnsi="Arial" w:cs="Arial"/>
          <w:b/>
          <w:bCs/>
          <w:sz w:val="28"/>
          <w:szCs w:val="28"/>
        </w:rPr>
        <w:t xml:space="preserve">Today:  </w:t>
      </w:r>
      <w:r w:rsidR="008B0755" w:rsidRPr="00C16B58">
        <w:rPr>
          <w:rFonts w:ascii="Arial" w:hAnsi="Arial" w:cs="Arial"/>
          <w:b/>
          <w:bCs/>
          <w:sz w:val="28"/>
          <w:szCs w:val="28"/>
        </w:rPr>
        <w:t>The Greatest Story Ever!</w:t>
      </w:r>
    </w:p>
    <w:p w14:paraId="52E35761" w14:textId="77777777" w:rsidR="009C5DC5" w:rsidRPr="00C16B58" w:rsidRDefault="009C5DC5" w:rsidP="00C16B58">
      <w:pPr>
        <w:spacing w:after="0"/>
        <w:rPr>
          <w:rFonts w:ascii="Arial" w:hAnsi="Arial" w:cs="Arial"/>
          <w:sz w:val="28"/>
          <w:szCs w:val="28"/>
        </w:rPr>
      </w:pPr>
    </w:p>
    <w:p w14:paraId="2E846B0C" w14:textId="7C513821" w:rsidR="00155F8A" w:rsidRPr="00C16B58" w:rsidRDefault="00155F8A" w:rsidP="00C16B58">
      <w:pPr>
        <w:spacing w:after="0"/>
        <w:rPr>
          <w:rFonts w:ascii="Arial" w:hAnsi="Arial" w:cs="Arial"/>
          <w:color w:val="0070C0"/>
          <w:sz w:val="28"/>
          <w:szCs w:val="28"/>
        </w:rPr>
      </w:pPr>
      <w:r w:rsidRPr="00C16B58">
        <w:rPr>
          <w:rFonts w:ascii="Arial" w:hAnsi="Arial" w:cs="Arial"/>
          <w:color w:val="0070C0"/>
          <w:sz w:val="28"/>
          <w:szCs w:val="28"/>
        </w:rPr>
        <w:t xml:space="preserve">Human history is the long, terrible story of mankind trying to find something other than God which will make them happy.”  C.S. Lewis, </w:t>
      </w:r>
      <w:r w:rsidRPr="00C16B58">
        <w:rPr>
          <w:rFonts w:ascii="Arial" w:hAnsi="Arial" w:cs="Arial"/>
          <w:i/>
          <w:iCs/>
          <w:color w:val="0070C0"/>
          <w:sz w:val="28"/>
          <w:szCs w:val="28"/>
        </w:rPr>
        <w:t>Mere Christianity</w:t>
      </w:r>
    </w:p>
    <w:p w14:paraId="580AA6F9" w14:textId="77777777" w:rsidR="009C5DC5" w:rsidRPr="00C16B58" w:rsidRDefault="009C5DC5" w:rsidP="00C16B58">
      <w:pPr>
        <w:spacing w:after="0"/>
        <w:rPr>
          <w:rFonts w:ascii="Arial" w:hAnsi="Arial" w:cs="Arial"/>
          <w:sz w:val="28"/>
          <w:szCs w:val="28"/>
        </w:rPr>
      </w:pPr>
    </w:p>
    <w:p w14:paraId="2001DBD1" w14:textId="400F2BCD" w:rsidR="008B0755" w:rsidRPr="00C16B58" w:rsidRDefault="008B0755" w:rsidP="00C16B58">
      <w:pPr>
        <w:pStyle w:val="ListParagraph"/>
        <w:numPr>
          <w:ilvl w:val="0"/>
          <w:numId w:val="2"/>
        </w:numPr>
        <w:spacing w:after="0"/>
        <w:rPr>
          <w:rFonts w:ascii="Arial" w:hAnsi="Arial" w:cs="Arial"/>
          <w:b/>
          <w:bCs/>
          <w:sz w:val="28"/>
          <w:szCs w:val="28"/>
        </w:rPr>
      </w:pPr>
      <w:r w:rsidRPr="00C16B58">
        <w:rPr>
          <w:rFonts w:ascii="Arial" w:hAnsi="Arial" w:cs="Arial"/>
          <w:b/>
          <w:bCs/>
          <w:sz w:val="28"/>
          <w:szCs w:val="28"/>
        </w:rPr>
        <w:t xml:space="preserve">The </w:t>
      </w:r>
      <w:r w:rsidR="002B5ACA" w:rsidRPr="00C16B58">
        <w:rPr>
          <w:rFonts w:ascii="Arial" w:hAnsi="Arial" w:cs="Arial"/>
          <w:b/>
          <w:bCs/>
          <w:sz w:val="28"/>
          <w:szCs w:val="28"/>
        </w:rPr>
        <w:t xml:space="preserve">Story Of </w:t>
      </w:r>
      <w:r w:rsidRPr="00C16B58">
        <w:rPr>
          <w:rFonts w:ascii="Arial" w:hAnsi="Arial" w:cs="Arial"/>
          <w:b/>
          <w:bCs/>
          <w:sz w:val="28"/>
          <w:szCs w:val="28"/>
        </w:rPr>
        <w:t xml:space="preserve">Jesus </w:t>
      </w:r>
      <w:r w:rsidR="002B5ACA" w:rsidRPr="00C16B58">
        <w:rPr>
          <w:rFonts w:ascii="Arial" w:hAnsi="Arial" w:cs="Arial"/>
          <w:b/>
          <w:bCs/>
          <w:sz w:val="28"/>
          <w:szCs w:val="28"/>
        </w:rPr>
        <w:t xml:space="preserve">Is </w:t>
      </w:r>
      <w:r w:rsidR="002B5ACA" w:rsidRPr="00C16B58">
        <w:rPr>
          <w:rFonts w:ascii="Arial" w:hAnsi="Arial" w:cs="Arial"/>
          <w:b/>
          <w:bCs/>
          <w:sz w:val="28"/>
          <w:szCs w:val="28"/>
          <w:u w:val="single"/>
        </w:rPr>
        <w:t>Believable</w:t>
      </w:r>
      <w:r w:rsidR="002B5ACA" w:rsidRPr="00C16B58">
        <w:rPr>
          <w:rFonts w:ascii="Arial" w:hAnsi="Arial" w:cs="Arial"/>
          <w:b/>
          <w:bCs/>
          <w:sz w:val="28"/>
          <w:szCs w:val="28"/>
        </w:rPr>
        <w:t>.</w:t>
      </w:r>
    </w:p>
    <w:p w14:paraId="4743B897" w14:textId="77777777" w:rsidR="009C5DC5" w:rsidRPr="00C16B58" w:rsidRDefault="009C5DC5" w:rsidP="00C16B58">
      <w:pPr>
        <w:spacing w:after="0"/>
        <w:rPr>
          <w:rFonts w:ascii="Arial" w:hAnsi="Arial" w:cs="Arial"/>
          <w:sz w:val="28"/>
          <w:szCs w:val="28"/>
        </w:rPr>
      </w:pPr>
    </w:p>
    <w:p w14:paraId="7EB7C36B" w14:textId="2BB48449" w:rsidR="00C120B9" w:rsidRPr="00C16B58" w:rsidRDefault="00C120B9" w:rsidP="00C16B58">
      <w:pPr>
        <w:spacing w:after="0"/>
        <w:rPr>
          <w:rFonts w:ascii="Arial" w:hAnsi="Arial" w:cs="Arial"/>
          <w:color w:val="0070C0"/>
          <w:sz w:val="28"/>
          <w:szCs w:val="28"/>
        </w:rPr>
      </w:pPr>
      <w:r w:rsidRPr="00C16B58">
        <w:rPr>
          <w:rFonts w:ascii="Arial" w:hAnsi="Arial" w:cs="Arial"/>
          <w:color w:val="0070C0"/>
          <w:sz w:val="28"/>
          <w:szCs w:val="28"/>
        </w:rPr>
        <w:t>“Rather than it being naïve to believe that Jesus walked the earth 2,000 years ago, it’s actually naïve not to.” – Rebecca McLaughlin</w:t>
      </w:r>
    </w:p>
    <w:p w14:paraId="75051586" w14:textId="77777777" w:rsidR="009C5DC5" w:rsidRPr="00C16B58" w:rsidRDefault="009C5DC5" w:rsidP="00C16B58">
      <w:pPr>
        <w:spacing w:after="0"/>
        <w:rPr>
          <w:rFonts w:ascii="Arial" w:hAnsi="Arial" w:cs="Arial"/>
          <w:sz w:val="28"/>
          <w:szCs w:val="28"/>
        </w:rPr>
      </w:pPr>
    </w:p>
    <w:p w14:paraId="58D39641" w14:textId="1620FDE2" w:rsidR="008B0755" w:rsidRPr="00C16B58" w:rsidRDefault="008B0755" w:rsidP="00C16B58">
      <w:pPr>
        <w:pStyle w:val="ListParagraph"/>
        <w:numPr>
          <w:ilvl w:val="0"/>
          <w:numId w:val="2"/>
        </w:numPr>
        <w:spacing w:after="0"/>
        <w:rPr>
          <w:rFonts w:ascii="Arial" w:hAnsi="Arial" w:cs="Arial"/>
          <w:b/>
          <w:bCs/>
          <w:sz w:val="28"/>
          <w:szCs w:val="28"/>
        </w:rPr>
      </w:pPr>
      <w:r w:rsidRPr="00C16B58">
        <w:rPr>
          <w:rFonts w:ascii="Arial" w:hAnsi="Arial" w:cs="Arial"/>
          <w:b/>
          <w:bCs/>
          <w:sz w:val="28"/>
          <w:szCs w:val="28"/>
        </w:rPr>
        <w:t xml:space="preserve">The </w:t>
      </w:r>
      <w:r w:rsidR="002B5ACA" w:rsidRPr="00C16B58">
        <w:rPr>
          <w:rFonts w:ascii="Arial" w:hAnsi="Arial" w:cs="Arial"/>
          <w:b/>
          <w:bCs/>
          <w:sz w:val="28"/>
          <w:szCs w:val="28"/>
        </w:rPr>
        <w:t xml:space="preserve">Story Of </w:t>
      </w:r>
      <w:r w:rsidRPr="00C16B58">
        <w:rPr>
          <w:rFonts w:ascii="Arial" w:hAnsi="Arial" w:cs="Arial"/>
          <w:b/>
          <w:bCs/>
          <w:sz w:val="28"/>
          <w:szCs w:val="28"/>
        </w:rPr>
        <w:t xml:space="preserve">Jesus </w:t>
      </w:r>
      <w:r w:rsidR="002B5ACA" w:rsidRPr="00C16B58">
        <w:rPr>
          <w:rFonts w:ascii="Arial" w:hAnsi="Arial" w:cs="Arial"/>
          <w:b/>
          <w:bCs/>
          <w:sz w:val="28"/>
          <w:szCs w:val="28"/>
        </w:rPr>
        <w:t xml:space="preserve">Is </w:t>
      </w:r>
      <w:r w:rsidR="002B5ACA" w:rsidRPr="00C16B58">
        <w:rPr>
          <w:rFonts w:ascii="Arial" w:hAnsi="Arial" w:cs="Arial"/>
          <w:b/>
          <w:bCs/>
          <w:sz w:val="28"/>
          <w:szCs w:val="28"/>
          <w:u w:val="single"/>
        </w:rPr>
        <w:t>Royal</w:t>
      </w:r>
      <w:r w:rsidR="002B5ACA" w:rsidRPr="00C16B58">
        <w:rPr>
          <w:rFonts w:ascii="Arial" w:hAnsi="Arial" w:cs="Arial"/>
          <w:b/>
          <w:bCs/>
          <w:sz w:val="28"/>
          <w:szCs w:val="28"/>
        </w:rPr>
        <w:t>.</w:t>
      </w:r>
    </w:p>
    <w:p w14:paraId="2B58F479" w14:textId="77777777" w:rsidR="009C5DC5" w:rsidRPr="00C16B58" w:rsidRDefault="009C5DC5" w:rsidP="00C16B58">
      <w:pPr>
        <w:spacing w:after="0"/>
        <w:rPr>
          <w:rFonts w:ascii="Arial" w:hAnsi="Arial" w:cs="Arial"/>
          <w:sz w:val="28"/>
          <w:szCs w:val="28"/>
        </w:rPr>
      </w:pPr>
    </w:p>
    <w:p w14:paraId="000D8661" w14:textId="47D7EE6D" w:rsidR="005C6E78" w:rsidRPr="00C16B58" w:rsidRDefault="005C6E78" w:rsidP="00C16B58">
      <w:pPr>
        <w:spacing w:after="0"/>
        <w:rPr>
          <w:rFonts w:ascii="Arial" w:hAnsi="Arial" w:cs="Arial"/>
          <w:b/>
          <w:bCs/>
          <w:i/>
          <w:iCs/>
          <w:sz w:val="28"/>
          <w:szCs w:val="28"/>
        </w:rPr>
      </w:pPr>
      <w:r w:rsidRPr="00C16B58">
        <w:rPr>
          <w:rFonts w:ascii="Arial" w:hAnsi="Arial" w:cs="Arial"/>
          <w:b/>
          <w:bCs/>
          <w:i/>
          <w:iCs/>
          <w:sz w:val="28"/>
          <w:szCs w:val="28"/>
        </w:rPr>
        <w:t>Matthew 2:</w:t>
      </w:r>
      <w:r w:rsidR="00C16B58" w:rsidRPr="00C16B58">
        <w:rPr>
          <w:rFonts w:ascii="Arial" w:hAnsi="Arial" w:cs="Arial"/>
          <w:b/>
          <w:bCs/>
          <w:i/>
          <w:iCs/>
          <w:sz w:val="28"/>
          <w:szCs w:val="28"/>
        </w:rPr>
        <w:t>1</w:t>
      </w:r>
      <w:r w:rsidRPr="00C16B58">
        <w:rPr>
          <w:rFonts w:ascii="Arial" w:hAnsi="Arial" w:cs="Arial"/>
          <w:b/>
          <w:bCs/>
          <w:i/>
          <w:iCs/>
          <w:sz w:val="28"/>
          <w:szCs w:val="28"/>
        </w:rPr>
        <w:t>-</w:t>
      </w:r>
      <w:r w:rsidR="00C16B58" w:rsidRPr="00C16B58">
        <w:rPr>
          <w:rFonts w:ascii="Arial" w:hAnsi="Arial" w:cs="Arial"/>
          <w:b/>
          <w:bCs/>
          <w:i/>
          <w:iCs/>
          <w:sz w:val="28"/>
          <w:szCs w:val="28"/>
        </w:rPr>
        <w:t>3</w:t>
      </w:r>
    </w:p>
    <w:p w14:paraId="635B83CD" w14:textId="5258B5DE" w:rsidR="00C16B58" w:rsidRPr="00C16B58" w:rsidRDefault="00C16B58" w:rsidP="00C16B58">
      <w:pPr>
        <w:pStyle w:val="chapter-1"/>
        <w:spacing w:before="0" w:beforeAutospacing="0" w:after="0" w:afterAutospacing="0"/>
        <w:rPr>
          <w:rFonts w:ascii="Arial" w:hAnsi="Arial" w:cs="Arial"/>
          <w:i/>
          <w:iCs/>
          <w:sz w:val="28"/>
          <w:szCs w:val="28"/>
        </w:rPr>
      </w:pPr>
      <w:r w:rsidRPr="00C16B58">
        <w:rPr>
          <w:rStyle w:val="text"/>
          <w:rFonts w:ascii="Arial" w:hAnsi="Arial" w:cs="Arial"/>
          <w:i/>
          <w:iCs/>
          <w:sz w:val="28"/>
          <w:szCs w:val="28"/>
        </w:rPr>
        <w:t>After Jesus was born in Bethlehem in Judea, during the time of King Herod, Magi</w:t>
      </w:r>
      <w:r w:rsidRPr="00C16B58">
        <w:rPr>
          <w:rStyle w:val="text"/>
          <w:rFonts w:ascii="Arial" w:hAnsi="Arial" w:cs="Arial"/>
          <w:i/>
          <w:iCs/>
          <w:sz w:val="28"/>
          <w:szCs w:val="28"/>
          <w:vertAlign w:val="superscript"/>
        </w:rPr>
        <w:t xml:space="preserve"> </w:t>
      </w:r>
      <w:r w:rsidRPr="00C16B58">
        <w:rPr>
          <w:rStyle w:val="text"/>
          <w:rFonts w:ascii="Arial" w:hAnsi="Arial" w:cs="Arial"/>
          <w:i/>
          <w:iCs/>
          <w:sz w:val="28"/>
          <w:szCs w:val="28"/>
        </w:rPr>
        <w:t>from the east came to Jerusalem</w:t>
      </w:r>
      <w:r w:rsidRPr="00C16B58">
        <w:rPr>
          <w:rFonts w:ascii="Arial" w:hAnsi="Arial" w:cs="Arial"/>
          <w:i/>
          <w:iCs/>
          <w:sz w:val="28"/>
          <w:szCs w:val="28"/>
        </w:rPr>
        <w:t xml:space="preserve"> </w:t>
      </w:r>
      <w:r w:rsidRPr="00C16B58">
        <w:rPr>
          <w:rStyle w:val="text"/>
          <w:rFonts w:ascii="Arial" w:hAnsi="Arial" w:cs="Arial"/>
          <w:i/>
          <w:iCs/>
          <w:sz w:val="28"/>
          <w:szCs w:val="28"/>
          <w:vertAlign w:val="superscript"/>
        </w:rPr>
        <w:t>2 </w:t>
      </w:r>
      <w:r w:rsidRPr="00C16B58">
        <w:rPr>
          <w:rStyle w:val="text"/>
          <w:rFonts w:ascii="Arial" w:hAnsi="Arial" w:cs="Arial"/>
          <w:i/>
          <w:iCs/>
          <w:sz w:val="28"/>
          <w:szCs w:val="28"/>
        </w:rPr>
        <w:t>and asked, “Where is the one who has been born king of the Jews? We saw his star when it rose and have come to worship him.”</w:t>
      </w:r>
    </w:p>
    <w:p w14:paraId="7B85B802" w14:textId="41E29541" w:rsidR="00C16B58" w:rsidRPr="00C16B58" w:rsidRDefault="00C16B58" w:rsidP="00C16B58">
      <w:pPr>
        <w:pStyle w:val="NormalWeb"/>
        <w:spacing w:before="0" w:beforeAutospacing="0" w:after="0" w:afterAutospacing="0"/>
        <w:rPr>
          <w:rFonts w:ascii="Arial" w:hAnsi="Arial" w:cs="Arial"/>
          <w:i/>
          <w:iCs/>
          <w:sz w:val="28"/>
          <w:szCs w:val="28"/>
        </w:rPr>
      </w:pPr>
      <w:r w:rsidRPr="00C16B58">
        <w:rPr>
          <w:rStyle w:val="text"/>
          <w:rFonts w:ascii="Arial" w:hAnsi="Arial" w:cs="Arial"/>
          <w:i/>
          <w:iCs/>
          <w:sz w:val="28"/>
          <w:szCs w:val="28"/>
          <w:vertAlign w:val="superscript"/>
        </w:rPr>
        <w:t>3 </w:t>
      </w:r>
      <w:r w:rsidRPr="00C16B58">
        <w:rPr>
          <w:rStyle w:val="text"/>
          <w:rFonts w:ascii="Arial" w:hAnsi="Arial" w:cs="Arial"/>
          <w:i/>
          <w:iCs/>
          <w:sz w:val="28"/>
          <w:szCs w:val="28"/>
        </w:rPr>
        <w:t>When King Herod heard this he was disturbed, and all Jerusalem with him</w:t>
      </w:r>
    </w:p>
    <w:p w14:paraId="7C7BF409" w14:textId="77777777" w:rsidR="00C16B58" w:rsidRDefault="00C16B58" w:rsidP="00C16B58">
      <w:pPr>
        <w:spacing w:after="0"/>
        <w:rPr>
          <w:rFonts w:ascii="Arial" w:hAnsi="Arial" w:cs="Arial"/>
          <w:b/>
          <w:bCs/>
          <w:i/>
          <w:iCs/>
          <w:sz w:val="28"/>
          <w:szCs w:val="28"/>
        </w:rPr>
      </w:pPr>
    </w:p>
    <w:p w14:paraId="0B6BE68F" w14:textId="49AC9278" w:rsidR="00A53B67" w:rsidRPr="00C16B58" w:rsidRDefault="00A53B67" w:rsidP="00C16B58">
      <w:pPr>
        <w:spacing w:after="0"/>
        <w:rPr>
          <w:rFonts w:ascii="Arial" w:hAnsi="Arial" w:cs="Arial"/>
          <w:b/>
          <w:bCs/>
          <w:i/>
          <w:iCs/>
          <w:sz w:val="28"/>
          <w:szCs w:val="28"/>
        </w:rPr>
      </w:pPr>
      <w:r w:rsidRPr="00C16B58">
        <w:rPr>
          <w:rFonts w:ascii="Arial" w:hAnsi="Arial" w:cs="Arial"/>
          <w:b/>
          <w:bCs/>
          <w:i/>
          <w:iCs/>
          <w:sz w:val="28"/>
          <w:szCs w:val="28"/>
        </w:rPr>
        <w:t>John 1</w:t>
      </w:r>
      <w:r w:rsidR="00C16B58" w:rsidRPr="00C16B58">
        <w:rPr>
          <w:rFonts w:ascii="Arial" w:hAnsi="Arial" w:cs="Arial"/>
          <w:b/>
          <w:bCs/>
          <w:i/>
          <w:iCs/>
          <w:sz w:val="28"/>
          <w:szCs w:val="28"/>
        </w:rPr>
        <w:t>8</w:t>
      </w:r>
      <w:r w:rsidRPr="00C16B58">
        <w:rPr>
          <w:rFonts w:ascii="Arial" w:hAnsi="Arial" w:cs="Arial"/>
          <w:b/>
          <w:bCs/>
          <w:i/>
          <w:iCs/>
          <w:sz w:val="28"/>
          <w:szCs w:val="28"/>
        </w:rPr>
        <w:t>:33-37</w:t>
      </w:r>
    </w:p>
    <w:p w14:paraId="30DADA79" w14:textId="77777777" w:rsidR="00A53B67" w:rsidRPr="00C16B58" w:rsidRDefault="00A53B67" w:rsidP="00C16B58">
      <w:pPr>
        <w:pStyle w:val="NormalWeb"/>
        <w:spacing w:before="0" w:beforeAutospacing="0" w:after="0" w:afterAutospacing="0"/>
        <w:rPr>
          <w:rFonts w:ascii="Arial" w:hAnsi="Arial" w:cs="Arial"/>
          <w:i/>
          <w:iCs/>
          <w:sz w:val="28"/>
          <w:szCs w:val="28"/>
        </w:rPr>
      </w:pPr>
      <w:r w:rsidRPr="00C16B58">
        <w:rPr>
          <w:rStyle w:val="text"/>
          <w:rFonts w:ascii="Arial" w:hAnsi="Arial" w:cs="Arial"/>
          <w:i/>
          <w:iCs/>
          <w:sz w:val="28"/>
          <w:szCs w:val="28"/>
          <w:vertAlign w:val="superscript"/>
        </w:rPr>
        <w:t>33 </w:t>
      </w:r>
      <w:r w:rsidRPr="00C16B58">
        <w:rPr>
          <w:rStyle w:val="text"/>
          <w:rFonts w:ascii="Arial" w:hAnsi="Arial" w:cs="Arial"/>
          <w:i/>
          <w:iCs/>
          <w:sz w:val="28"/>
          <w:szCs w:val="28"/>
        </w:rPr>
        <w:t>Pilate then went back inside the palace, summoned Jesus and asked him, “Are you the king of the Jews?”</w:t>
      </w:r>
    </w:p>
    <w:p w14:paraId="1CAEA2C2" w14:textId="77777777" w:rsidR="00A53B67" w:rsidRPr="00C16B58" w:rsidRDefault="00A53B67" w:rsidP="00C16B58">
      <w:pPr>
        <w:pStyle w:val="NormalWeb"/>
        <w:spacing w:before="0" w:beforeAutospacing="0" w:after="0" w:afterAutospacing="0"/>
        <w:rPr>
          <w:rFonts w:ascii="Arial" w:hAnsi="Arial" w:cs="Arial"/>
          <w:i/>
          <w:iCs/>
          <w:sz w:val="28"/>
          <w:szCs w:val="28"/>
        </w:rPr>
      </w:pPr>
      <w:r w:rsidRPr="00C16B58">
        <w:rPr>
          <w:rStyle w:val="text"/>
          <w:rFonts w:ascii="Arial" w:hAnsi="Arial" w:cs="Arial"/>
          <w:i/>
          <w:iCs/>
          <w:sz w:val="28"/>
          <w:szCs w:val="28"/>
          <w:vertAlign w:val="superscript"/>
        </w:rPr>
        <w:t>36 </w:t>
      </w:r>
      <w:r w:rsidRPr="00C16B58">
        <w:rPr>
          <w:rStyle w:val="text"/>
          <w:rFonts w:ascii="Arial" w:hAnsi="Arial" w:cs="Arial"/>
          <w:i/>
          <w:iCs/>
          <w:sz w:val="28"/>
          <w:szCs w:val="28"/>
        </w:rPr>
        <w:t xml:space="preserve">Jesus said, </w:t>
      </w:r>
      <w:r w:rsidRPr="00C16B58">
        <w:rPr>
          <w:rStyle w:val="woj"/>
          <w:rFonts w:ascii="Arial" w:hAnsi="Arial" w:cs="Arial"/>
          <w:i/>
          <w:iCs/>
          <w:sz w:val="28"/>
          <w:szCs w:val="28"/>
        </w:rPr>
        <w:t>“My kingdom is not of this world. If it were, my servants would fight to prevent my arrest by the Jewish leaders. But now my kingdom is from another place.”</w:t>
      </w:r>
    </w:p>
    <w:p w14:paraId="4AEFFD3A" w14:textId="257F68DE" w:rsidR="009C5DC5" w:rsidRPr="00C16B58" w:rsidRDefault="00A53B67" w:rsidP="00C16B58">
      <w:pPr>
        <w:pStyle w:val="NormalWeb"/>
        <w:spacing w:before="0" w:beforeAutospacing="0" w:after="0" w:afterAutospacing="0"/>
        <w:rPr>
          <w:rFonts w:ascii="Arial" w:hAnsi="Arial" w:cs="Arial"/>
          <w:i/>
          <w:iCs/>
          <w:sz w:val="28"/>
          <w:szCs w:val="28"/>
        </w:rPr>
      </w:pPr>
      <w:r w:rsidRPr="00C16B58">
        <w:rPr>
          <w:rStyle w:val="text"/>
          <w:rFonts w:ascii="Arial" w:hAnsi="Arial" w:cs="Arial"/>
          <w:i/>
          <w:iCs/>
          <w:sz w:val="28"/>
          <w:szCs w:val="28"/>
          <w:vertAlign w:val="superscript"/>
        </w:rPr>
        <w:t>37 </w:t>
      </w:r>
      <w:r w:rsidRPr="00C16B58">
        <w:rPr>
          <w:rStyle w:val="text"/>
          <w:rFonts w:ascii="Arial" w:hAnsi="Arial" w:cs="Arial"/>
          <w:i/>
          <w:iCs/>
          <w:sz w:val="28"/>
          <w:szCs w:val="28"/>
        </w:rPr>
        <w:t>“You are a king, then!” said Pilate.</w:t>
      </w:r>
      <w:r w:rsidRPr="00C16B58">
        <w:rPr>
          <w:rFonts w:ascii="Arial" w:hAnsi="Arial" w:cs="Arial"/>
          <w:i/>
          <w:iCs/>
          <w:sz w:val="28"/>
          <w:szCs w:val="28"/>
        </w:rPr>
        <w:t xml:space="preserve">  </w:t>
      </w:r>
      <w:r w:rsidRPr="00C16B58">
        <w:rPr>
          <w:rStyle w:val="text"/>
          <w:rFonts w:ascii="Arial" w:hAnsi="Arial" w:cs="Arial"/>
          <w:i/>
          <w:iCs/>
          <w:sz w:val="28"/>
          <w:szCs w:val="28"/>
        </w:rPr>
        <w:t xml:space="preserve">Jesus answered, </w:t>
      </w:r>
      <w:r w:rsidRPr="00C16B58">
        <w:rPr>
          <w:rStyle w:val="woj"/>
          <w:rFonts w:ascii="Arial" w:hAnsi="Arial" w:cs="Arial"/>
          <w:i/>
          <w:iCs/>
          <w:sz w:val="28"/>
          <w:szCs w:val="28"/>
        </w:rPr>
        <w:t>“You say that I am a king. In fact, the reason I was born and came into the world is to testify to the truth. Everyone on the side of truth listens to me.”</w:t>
      </w:r>
    </w:p>
    <w:p w14:paraId="5B80AE08" w14:textId="77777777" w:rsidR="00C16B58" w:rsidRDefault="00C16B58" w:rsidP="00C16B58">
      <w:pPr>
        <w:spacing w:after="0"/>
        <w:rPr>
          <w:rFonts w:ascii="Arial" w:hAnsi="Arial" w:cs="Arial"/>
          <w:color w:val="0070C0"/>
          <w:sz w:val="28"/>
          <w:szCs w:val="28"/>
        </w:rPr>
      </w:pPr>
    </w:p>
    <w:p w14:paraId="3BB26F67" w14:textId="3A4DF36F" w:rsidR="008B0755" w:rsidRPr="00C16B58" w:rsidRDefault="005B5D26" w:rsidP="00C16B58">
      <w:pPr>
        <w:spacing w:after="0"/>
        <w:rPr>
          <w:rFonts w:ascii="Arial" w:hAnsi="Arial" w:cs="Arial"/>
          <w:color w:val="0070C0"/>
          <w:sz w:val="28"/>
          <w:szCs w:val="28"/>
        </w:rPr>
      </w:pPr>
      <w:r w:rsidRPr="00C16B58">
        <w:rPr>
          <w:rFonts w:ascii="Arial" w:hAnsi="Arial" w:cs="Arial"/>
          <w:color w:val="0070C0"/>
          <w:sz w:val="28"/>
          <w:szCs w:val="28"/>
        </w:rPr>
        <w:t>Kingdom of God is here and not fully here.</w:t>
      </w:r>
    </w:p>
    <w:p w14:paraId="6CEED538" w14:textId="77777777" w:rsidR="009C5DC5" w:rsidRPr="00C16B58" w:rsidRDefault="009C5DC5" w:rsidP="00C16B58">
      <w:pPr>
        <w:spacing w:after="0"/>
        <w:rPr>
          <w:rFonts w:ascii="Arial" w:hAnsi="Arial" w:cs="Arial"/>
          <w:color w:val="0070C0"/>
          <w:sz w:val="28"/>
          <w:szCs w:val="28"/>
        </w:rPr>
      </w:pPr>
    </w:p>
    <w:p w14:paraId="7745CEE0" w14:textId="2B2437A4" w:rsidR="00124CB3" w:rsidRPr="00C16B58" w:rsidRDefault="00124CB3" w:rsidP="00C16B58">
      <w:pPr>
        <w:spacing w:after="0"/>
        <w:rPr>
          <w:rFonts w:ascii="Arial" w:hAnsi="Arial" w:cs="Arial"/>
          <w:color w:val="0070C0"/>
          <w:sz w:val="28"/>
          <w:szCs w:val="28"/>
        </w:rPr>
      </w:pPr>
      <w:r w:rsidRPr="00C16B58">
        <w:rPr>
          <w:rFonts w:ascii="Arial" w:hAnsi="Arial" w:cs="Arial"/>
          <w:color w:val="0070C0"/>
          <w:sz w:val="28"/>
          <w:szCs w:val="28"/>
        </w:rPr>
        <w:t>When Jesus is your king, you change</w:t>
      </w:r>
      <w:r w:rsidR="002B5ACA" w:rsidRPr="00C16B58">
        <w:rPr>
          <w:rFonts w:ascii="Arial" w:hAnsi="Arial" w:cs="Arial"/>
          <w:color w:val="0070C0"/>
          <w:sz w:val="28"/>
          <w:szCs w:val="28"/>
        </w:rPr>
        <w:t>…</w:t>
      </w:r>
    </w:p>
    <w:p w14:paraId="504D64CC" w14:textId="53E1CC7B" w:rsidR="00124CB3" w:rsidRPr="00C16B58" w:rsidRDefault="00124CB3" w:rsidP="00C16B58">
      <w:pPr>
        <w:pStyle w:val="ListParagraph"/>
        <w:numPr>
          <w:ilvl w:val="0"/>
          <w:numId w:val="1"/>
        </w:numPr>
        <w:spacing w:after="0"/>
        <w:rPr>
          <w:rFonts w:ascii="Arial" w:hAnsi="Arial" w:cs="Arial"/>
          <w:color w:val="0070C0"/>
          <w:sz w:val="28"/>
          <w:szCs w:val="28"/>
        </w:rPr>
      </w:pPr>
      <w:r w:rsidRPr="00C16B58">
        <w:rPr>
          <w:rFonts w:ascii="Arial" w:hAnsi="Arial" w:cs="Arial"/>
          <w:color w:val="0070C0"/>
          <w:sz w:val="28"/>
          <w:szCs w:val="28"/>
        </w:rPr>
        <w:t>Loyalties</w:t>
      </w:r>
    </w:p>
    <w:p w14:paraId="78A26759" w14:textId="2952CB52" w:rsidR="00124CB3" w:rsidRPr="00C16B58" w:rsidRDefault="00124CB3" w:rsidP="00C16B58">
      <w:pPr>
        <w:pStyle w:val="ListParagraph"/>
        <w:numPr>
          <w:ilvl w:val="0"/>
          <w:numId w:val="1"/>
        </w:numPr>
        <w:spacing w:after="0"/>
        <w:rPr>
          <w:rFonts w:ascii="Arial" w:hAnsi="Arial" w:cs="Arial"/>
          <w:color w:val="0070C0"/>
          <w:sz w:val="28"/>
          <w:szCs w:val="28"/>
        </w:rPr>
      </w:pPr>
      <w:r w:rsidRPr="00C16B58">
        <w:rPr>
          <w:rFonts w:ascii="Arial" w:hAnsi="Arial" w:cs="Arial"/>
          <w:color w:val="0070C0"/>
          <w:sz w:val="28"/>
          <w:szCs w:val="28"/>
        </w:rPr>
        <w:t>Values</w:t>
      </w:r>
    </w:p>
    <w:p w14:paraId="1D0980F6" w14:textId="23EF4846" w:rsidR="00124CB3" w:rsidRPr="00C16B58" w:rsidRDefault="00124CB3" w:rsidP="00C16B58">
      <w:pPr>
        <w:pStyle w:val="ListParagraph"/>
        <w:numPr>
          <w:ilvl w:val="0"/>
          <w:numId w:val="1"/>
        </w:numPr>
        <w:spacing w:after="0"/>
        <w:rPr>
          <w:rFonts w:ascii="Arial" w:hAnsi="Arial" w:cs="Arial"/>
          <w:color w:val="0070C0"/>
          <w:sz w:val="28"/>
          <w:szCs w:val="28"/>
        </w:rPr>
      </w:pPr>
      <w:r w:rsidRPr="00C16B58">
        <w:rPr>
          <w:rFonts w:ascii="Arial" w:hAnsi="Arial" w:cs="Arial"/>
          <w:color w:val="0070C0"/>
          <w:sz w:val="28"/>
          <w:szCs w:val="28"/>
        </w:rPr>
        <w:t>Priorities</w:t>
      </w:r>
    </w:p>
    <w:p w14:paraId="39AD8886" w14:textId="27E458DA" w:rsidR="00124CB3" w:rsidRPr="00C16B58" w:rsidRDefault="00124CB3" w:rsidP="00C16B58">
      <w:pPr>
        <w:pStyle w:val="ListParagraph"/>
        <w:numPr>
          <w:ilvl w:val="0"/>
          <w:numId w:val="1"/>
        </w:numPr>
        <w:spacing w:after="0"/>
        <w:rPr>
          <w:rFonts w:ascii="Arial" w:hAnsi="Arial" w:cs="Arial"/>
          <w:color w:val="0070C0"/>
          <w:sz w:val="28"/>
          <w:szCs w:val="28"/>
        </w:rPr>
      </w:pPr>
      <w:r w:rsidRPr="00C16B58">
        <w:rPr>
          <w:rFonts w:ascii="Arial" w:hAnsi="Arial" w:cs="Arial"/>
          <w:color w:val="0070C0"/>
          <w:sz w:val="28"/>
          <w:szCs w:val="28"/>
        </w:rPr>
        <w:t>Mission</w:t>
      </w:r>
    </w:p>
    <w:p w14:paraId="562C5169" w14:textId="77777777" w:rsidR="002B5ACA" w:rsidRPr="00C16B58" w:rsidRDefault="002B5ACA" w:rsidP="00C16B58">
      <w:pPr>
        <w:spacing w:after="0"/>
        <w:rPr>
          <w:rFonts w:ascii="Arial" w:hAnsi="Arial" w:cs="Arial"/>
          <w:sz w:val="28"/>
          <w:szCs w:val="28"/>
        </w:rPr>
      </w:pPr>
    </w:p>
    <w:p w14:paraId="128780EE" w14:textId="106FB1E7" w:rsidR="008B0755" w:rsidRPr="00C16B58" w:rsidRDefault="008B0755" w:rsidP="00C16B58">
      <w:pPr>
        <w:pStyle w:val="ListParagraph"/>
        <w:numPr>
          <w:ilvl w:val="0"/>
          <w:numId w:val="2"/>
        </w:numPr>
        <w:spacing w:after="0"/>
        <w:rPr>
          <w:rFonts w:ascii="Arial" w:hAnsi="Arial" w:cs="Arial"/>
          <w:b/>
          <w:bCs/>
          <w:sz w:val="28"/>
          <w:szCs w:val="28"/>
        </w:rPr>
      </w:pPr>
      <w:r w:rsidRPr="00C16B58">
        <w:rPr>
          <w:rFonts w:ascii="Arial" w:hAnsi="Arial" w:cs="Arial"/>
          <w:b/>
          <w:bCs/>
          <w:sz w:val="28"/>
          <w:szCs w:val="28"/>
        </w:rPr>
        <w:t xml:space="preserve">The </w:t>
      </w:r>
      <w:r w:rsidR="002B5ACA" w:rsidRPr="00C16B58">
        <w:rPr>
          <w:rFonts w:ascii="Arial" w:hAnsi="Arial" w:cs="Arial"/>
          <w:b/>
          <w:bCs/>
          <w:sz w:val="28"/>
          <w:szCs w:val="28"/>
        </w:rPr>
        <w:t xml:space="preserve">Story Of </w:t>
      </w:r>
      <w:r w:rsidRPr="00C16B58">
        <w:rPr>
          <w:rFonts w:ascii="Arial" w:hAnsi="Arial" w:cs="Arial"/>
          <w:b/>
          <w:bCs/>
          <w:sz w:val="28"/>
          <w:szCs w:val="28"/>
        </w:rPr>
        <w:t xml:space="preserve">Jesus </w:t>
      </w:r>
      <w:r w:rsidR="002B5ACA" w:rsidRPr="00C16B58">
        <w:rPr>
          <w:rFonts w:ascii="Arial" w:hAnsi="Arial" w:cs="Arial"/>
          <w:b/>
          <w:bCs/>
          <w:sz w:val="28"/>
          <w:szCs w:val="28"/>
        </w:rPr>
        <w:t xml:space="preserve">Is </w:t>
      </w:r>
      <w:r w:rsidR="002B5ACA" w:rsidRPr="00C16B58">
        <w:rPr>
          <w:rFonts w:ascii="Arial" w:hAnsi="Arial" w:cs="Arial"/>
          <w:b/>
          <w:bCs/>
          <w:sz w:val="28"/>
          <w:szCs w:val="28"/>
          <w:u w:val="single"/>
        </w:rPr>
        <w:t>Vital</w:t>
      </w:r>
      <w:r w:rsidR="002B5ACA" w:rsidRPr="00C16B58">
        <w:rPr>
          <w:rFonts w:ascii="Arial" w:hAnsi="Arial" w:cs="Arial"/>
          <w:b/>
          <w:bCs/>
          <w:sz w:val="28"/>
          <w:szCs w:val="28"/>
        </w:rPr>
        <w:t>.</w:t>
      </w:r>
    </w:p>
    <w:p w14:paraId="0630C259" w14:textId="77777777" w:rsidR="002B5ACA" w:rsidRPr="00C16B58" w:rsidRDefault="002B5ACA" w:rsidP="00C16B58">
      <w:pPr>
        <w:spacing w:after="0"/>
        <w:rPr>
          <w:rFonts w:ascii="Arial" w:hAnsi="Arial" w:cs="Arial"/>
          <w:sz w:val="28"/>
          <w:szCs w:val="28"/>
        </w:rPr>
      </w:pPr>
    </w:p>
    <w:p w14:paraId="6750DF12" w14:textId="7D3C1CFB" w:rsidR="005C6E78" w:rsidRPr="00C16B58" w:rsidRDefault="005C6E78" w:rsidP="00C16B58">
      <w:pPr>
        <w:spacing w:after="0"/>
        <w:rPr>
          <w:rFonts w:ascii="Arial" w:hAnsi="Arial" w:cs="Arial"/>
          <w:b/>
          <w:bCs/>
          <w:i/>
          <w:iCs/>
          <w:sz w:val="28"/>
          <w:szCs w:val="28"/>
        </w:rPr>
      </w:pPr>
      <w:r w:rsidRPr="00C16B58">
        <w:rPr>
          <w:rFonts w:ascii="Arial" w:hAnsi="Arial" w:cs="Arial"/>
          <w:b/>
          <w:bCs/>
          <w:i/>
          <w:iCs/>
          <w:sz w:val="28"/>
          <w:szCs w:val="28"/>
        </w:rPr>
        <w:t>Matthew 1:21</w:t>
      </w:r>
    </w:p>
    <w:p w14:paraId="1358DF4C" w14:textId="095DE404" w:rsidR="00EB3B8B" w:rsidRPr="00C16B58" w:rsidRDefault="001D733A" w:rsidP="00C16B58">
      <w:pPr>
        <w:spacing w:after="0"/>
        <w:rPr>
          <w:rFonts w:ascii="Arial" w:hAnsi="Arial" w:cs="Arial"/>
          <w:i/>
          <w:iCs/>
          <w:sz w:val="28"/>
          <w:szCs w:val="28"/>
        </w:rPr>
      </w:pPr>
      <w:r w:rsidRPr="00C16B58">
        <w:rPr>
          <w:rStyle w:val="text"/>
          <w:rFonts w:ascii="Arial" w:hAnsi="Arial" w:cs="Arial"/>
          <w:i/>
          <w:iCs/>
          <w:sz w:val="28"/>
          <w:szCs w:val="28"/>
        </w:rPr>
        <w:t>She will give birth to a son, and you are to give him the name Jesus, because he will save his people from their sins.</w:t>
      </w:r>
    </w:p>
    <w:p w14:paraId="68D5C0C0" w14:textId="77777777" w:rsidR="002B5ACA" w:rsidRPr="00C16B58" w:rsidRDefault="002B5ACA" w:rsidP="00C16B58">
      <w:pPr>
        <w:spacing w:after="0"/>
        <w:rPr>
          <w:rFonts w:ascii="Arial" w:hAnsi="Arial" w:cs="Arial"/>
          <w:i/>
          <w:iCs/>
          <w:sz w:val="28"/>
          <w:szCs w:val="28"/>
        </w:rPr>
      </w:pPr>
    </w:p>
    <w:p w14:paraId="59894168" w14:textId="179C78DF" w:rsidR="008B0755" w:rsidRPr="00C16B58" w:rsidRDefault="005C6E78" w:rsidP="00C16B58">
      <w:pPr>
        <w:spacing w:after="0"/>
        <w:rPr>
          <w:rFonts w:ascii="Arial" w:hAnsi="Arial" w:cs="Arial"/>
          <w:b/>
          <w:bCs/>
          <w:i/>
          <w:iCs/>
          <w:sz w:val="28"/>
          <w:szCs w:val="28"/>
        </w:rPr>
      </w:pPr>
      <w:r w:rsidRPr="00C16B58">
        <w:rPr>
          <w:rFonts w:ascii="Arial" w:hAnsi="Arial" w:cs="Arial"/>
          <w:b/>
          <w:bCs/>
          <w:i/>
          <w:iCs/>
          <w:sz w:val="28"/>
          <w:szCs w:val="28"/>
        </w:rPr>
        <w:t>Hebrews 7:2</w:t>
      </w:r>
      <w:r w:rsidR="009C5DC5" w:rsidRPr="00C16B58">
        <w:rPr>
          <w:rFonts w:ascii="Arial" w:hAnsi="Arial" w:cs="Arial"/>
          <w:b/>
          <w:bCs/>
          <w:i/>
          <w:iCs/>
          <w:sz w:val="28"/>
          <w:szCs w:val="28"/>
        </w:rPr>
        <w:t>4</w:t>
      </w:r>
      <w:r w:rsidRPr="00C16B58">
        <w:rPr>
          <w:rFonts w:ascii="Arial" w:hAnsi="Arial" w:cs="Arial"/>
          <w:b/>
          <w:bCs/>
          <w:i/>
          <w:iCs/>
          <w:sz w:val="28"/>
          <w:szCs w:val="28"/>
        </w:rPr>
        <w:t>-27</w:t>
      </w:r>
    </w:p>
    <w:p w14:paraId="661244E4" w14:textId="16FB04E9" w:rsidR="009C5DC5" w:rsidRPr="00C16B58" w:rsidRDefault="009C5DC5" w:rsidP="00C16B58">
      <w:pPr>
        <w:pStyle w:val="NormalWeb"/>
        <w:spacing w:before="0" w:beforeAutospacing="0" w:after="0" w:afterAutospacing="0"/>
        <w:rPr>
          <w:rFonts w:ascii="Arial" w:hAnsi="Arial" w:cs="Arial"/>
          <w:i/>
          <w:iCs/>
          <w:sz w:val="28"/>
          <w:szCs w:val="28"/>
        </w:rPr>
      </w:pPr>
      <w:r w:rsidRPr="00C16B58">
        <w:rPr>
          <w:rStyle w:val="text"/>
          <w:rFonts w:ascii="Arial" w:hAnsi="Arial" w:cs="Arial"/>
          <w:i/>
          <w:iCs/>
          <w:sz w:val="28"/>
          <w:szCs w:val="28"/>
          <w:vertAlign w:val="superscript"/>
        </w:rPr>
        <w:t>24 </w:t>
      </w:r>
      <w:r w:rsidRPr="00C16B58">
        <w:rPr>
          <w:rStyle w:val="text"/>
          <w:rFonts w:ascii="Arial" w:hAnsi="Arial" w:cs="Arial"/>
          <w:i/>
          <w:iCs/>
          <w:sz w:val="28"/>
          <w:szCs w:val="28"/>
        </w:rPr>
        <w:t>… because Jesus lives forever, he has a permanent priesthood.</w:t>
      </w:r>
      <w:r w:rsidRPr="00C16B58">
        <w:rPr>
          <w:rFonts w:ascii="Arial" w:hAnsi="Arial" w:cs="Arial"/>
          <w:i/>
          <w:iCs/>
          <w:sz w:val="28"/>
          <w:szCs w:val="28"/>
        </w:rPr>
        <w:t xml:space="preserve"> </w:t>
      </w:r>
      <w:r w:rsidRPr="00C16B58">
        <w:rPr>
          <w:rStyle w:val="text"/>
          <w:rFonts w:ascii="Arial" w:hAnsi="Arial" w:cs="Arial"/>
          <w:i/>
          <w:iCs/>
          <w:sz w:val="28"/>
          <w:szCs w:val="28"/>
          <w:vertAlign w:val="superscript"/>
        </w:rPr>
        <w:t>25 </w:t>
      </w:r>
      <w:r w:rsidRPr="00C16B58">
        <w:rPr>
          <w:rStyle w:val="text"/>
          <w:rFonts w:ascii="Arial" w:hAnsi="Arial" w:cs="Arial"/>
          <w:i/>
          <w:iCs/>
          <w:sz w:val="28"/>
          <w:szCs w:val="28"/>
        </w:rPr>
        <w:t>Therefore he is able to save completely</w:t>
      </w:r>
      <w:r w:rsidRPr="00C16B58">
        <w:rPr>
          <w:rStyle w:val="text"/>
          <w:rFonts w:ascii="Arial" w:hAnsi="Arial" w:cs="Arial"/>
          <w:i/>
          <w:iCs/>
          <w:sz w:val="28"/>
          <w:szCs w:val="28"/>
          <w:vertAlign w:val="superscript"/>
        </w:rPr>
        <w:t xml:space="preserve"> </w:t>
      </w:r>
      <w:r w:rsidRPr="00C16B58">
        <w:rPr>
          <w:rStyle w:val="text"/>
          <w:rFonts w:ascii="Arial" w:hAnsi="Arial" w:cs="Arial"/>
          <w:i/>
          <w:iCs/>
          <w:sz w:val="28"/>
          <w:szCs w:val="28"/>
        </w:rPr>
        <w:t>those who come to God through him, because he always lives to intercede for them.</w:t>
      </w:r>
    </w:p>
    <w:p w14:paraId="65E9D61D" w14:textId="6F1BD68B" w:rsidR="009C5DC5" w:rsidRPr="00C16B58" w:rsidRDefault="009C5DC5" w:rsidP="00C16B58">
      <w:pPr>
        <w:pStyle w:val="NormalWeb"/>
        <w:spacing w:before="0" w:beforeAutospacing="0" w:after="0" w:afterAutospacing="0"/>
        <w:rPr>
          <w:rStyle w:val="text"/>
          <w:rFonts w:ascii="Arial" w:hAnsi="Arial" w:cs="Arial"/>
          <w:i/>
          <w:iCs/>
          <w:sz w:val="28"/>
          <w:szCs w:val="28"/>
        </w:rPr>
      </w:pPr>
      <w:r w:rsidRPr="00C16B58">
        <w:rPr>
          <w:rStyle w:val="text"/>
          <w:rFonts w:ascii="Arial" w:hAnsi="Arial" w:cs="Arial"/>
          <w:i/>
          <w:iCs/>
          <w:sz w:val="28"/>
          <w:szCs w:val="28"/>
          <w:vertAlign w:val="superscript"/>
        </w:rPr>
        <w:t>26 </w:t>
      </w:r>
      <w:r w:rsidRPr="00C16B58">
        <w:rPr>
          <w:rStyle w:val="text"/>
          <w:rFonts w:ascii="Arial" w:hAnsi="Arial" w:cs="Arial"/>
          <w:i/>
          <w:iCs/>
          <w:sz w:val="28"/>
          <w:szCs w:val="28"/>
        </w:rPr>
        <w:t>Such a high priest truly meets our need—one who is holy, blameless, pure, set apart from sinners, exalted above the heavens.</w:t>
      </w:r>
      <w:r w:rsidRPr="00C16B58">
        <w:rPr>
          <w:rFonts w:ascii="Arial" w:hAnsi="Arial" w:cs="Arial"/>
          <w:i/>
          <w:iCs/>
          <w:sz w:val="28"/>
          <w:szCs w:val="28"/>
        </w:rPr>
        <w:t xml:space="preserve"> </w:t>
      </w:r>
      <w:r w:rsidRPr="00C16B58">
        <w:rPr>
          <w:rStyle w:val="text"/>
          <w:rFonts w:ascii="Arial" w:hAnsi="Arial" w:cs="Arial"/>
          <w:i/>
          <w:iCs/>
          <w:sz w:val="28"/>
          <w:szCs w:val="28"/>
          <w:vertAlign w:val="superscript"/>
        </w:rPr>
        <w:t>27 </w:t>
      </w:r>
      <w:r w:rsidRPr="00C16B58">
        <w:rPr>
          <w:rStyle w:val="text"/>
          <w:rFonts w:ascii="Arial" w:hAnsi="Arial" w:cs="Arial"/>
          <w:i/>
          <w:iCs/>
          <w:sz w:val="28"/>
          <w:szCs w:val="28"/>
        </w:rPr>
        <w:t>Unlike the other high priests, he does not need to offer sacrifices day after day, first for his own sins, and then for the sins of the people. He sacrificed for their sins once for all when he offered himself.</w:t>
      </w:r>
      <w:r w:rsidRPr="00C16B58">
        <w:rPr>
          <w:rFonts w:ascii="Arial" w:hAnsi="Arial" w:cs="Arial"/>
          <w:i/>
          <w:iCs/>
          <w:sz w:val="28"/>
          <w:szCs w:val="28"/>
        </w:rPr>
        <w:t xml:space="preserve"> </w:t>
      </w:r>
    </w:p>
    <w:p w14:paraId="094CC90B" w14:textId="77777777" w:rsidR="002B5ACA" w:rsidRPr="00C16B58" w:rsidRDefault="002B5ACA" w:rsidP="00C16B58">
      <w:pPr>
        <w:pStyle w:val="NormalWeb"/>
        <w:spacing w:before="0" w:beforeAutospacing="0" w:after="0" w:afterAutospacing="0"/>
        <w:rPr>
          <w:rStyle w:val="text"/>
          <w:rFonts w:ascii="Arial" w:hAnsi="Arial" w:cs="Arial"/>
          <w:sz w:val="28"/>
          <w:szCs w:val="28"/>
        </w:rPr>
      </w:pPr>
    </w:p>
    <w:p w14:paraId="07503CB5" w14:textId="6B50795D" w:rsidR="009C5DC5" w:rsidRPr="00C16B58" w:rsidRDefault="009C5DC5" w:rsidP="00C16B58">
      <w:pPr>
        <w:pStyle w:val="NormalWeb"/>
        <w:spacing w:before="0" w:beforeAutospacing="0" w:after="0" w:afterAutospacing="0"/>
        <w:rPr>
          <w:rFonts w:ascii="Arial" w:hAnsi="Arial" w:cs="Arial"/>
          <w:b/>
          <w:bCs/>
          <w:i/>
          <w:iCs/>
          <w:sz w:val="28"/>
          <w:szCs w:val="28"/>
        </w:rPr>
      </w:pPr>
      <w:r w:rsidRPr="00C16B58">
        <w:rPr>
          <w:rStyle w:val="text"/>
          <w:rFonts w:ascii="Arial" w:hAnsi="Arial" w:cs="Arial"/>
          <w:b/>
          <w:bCs/>
          <w:i/>
          <w:iCs/>
          <w:sz w:val="28"/>
          <w:szCs w:val="28"/>
        </w:rPr>
        <w:t>Hebrews 10:10</w:t>
      </w:r>
    </w:p>
    <w:p w14:paraId="3327BBCD" w14:textId="20FD456E" w:rsidR="001D733A" w:rsidRPr="00C16B58" w:rsidRDefault="009C5DC5" w:rsidP="00C16B58">
      <w:pPr>
        <w:spacing w:after="0"/>
        <w:rPr>
          <w:rFonts w:ascii="Arial" w:hAnsi="Arial" w:cs="Arial"/>
          <w:i/>
          <w:iCs/>
          <w:sz w:val="28"/>
          <w:szCs w:val="28"/>
        </w:rPr>
      </w:pPr>
      <w:r w:rsidRPr="00C16B58">
        <w:rPr>
          <w:rStyle w:val="text"/>
          <w:rFonts w:ascii="Arial" w:hAnsi="Arial" w:cs="Arial"/>
          <w:i/>
          <w:iCs/>
          <w:sz w:val="28"/>
          <w:szCs w:val="28"/>
        </w:rPr>
        <w:t>… we have been made holy through the sacrifice of the body of Jesus Christ once for all.</w:t>
      </w:r>
    </w:p>
    <w:p w14:paraId="769D22F0" w14:textId="77777777" w:rsidR="001D733A" w:rsidRPr="00C16B58" w:rsidRDefault="001D733A" w:rsidP="00C16B58">
      <w:pPr>
        <w:spacing w:after="0"/>
        <w:rPr>
          <w:rFonts w:ascii="Arial" w:hAnsi="Arial" w:cs="Arial"/>
          <w:sz w:val="28"/>
          <w:szCs w:val="28"/>
        </w:rPr>
      </w:pPr>
    </w:p>
    <w:p w14:paraId="4E7498C5" w14:textId="7ABCCB20" w:rsidR="008B0755" w:rsidRPr="00C16B58" w:rsidRDefault="008B0755" w:rsidP="00C16B58">
      <w:pPr>
        <w:pStyle w:val="ListParagraph"/>
        <w:numPr>
          <w:ilvl w:val="0"/>
          <w:numId w:val="2"/>
        </w:numPr>
        <w:spacing w:after="0"/>
        <w:rPr>
          <w:rFonts w:ascii="Arial" w:hAnsi="Arial" w:cs="Arial"/>
          <w:b/>
          <w:bCs/>
          <w:sz w:val="28"/>
          <w:szCs w:val="28"/>
        </w:rPr>
      </w:pPr>
      <w:r w:rsidRPr="00C16B58">
        <w:rPr>
          <w:rFonts w:ascii="Arial" w:hAnsi="Arial" w:cs="Arial"/>
          <w:b/>
          <w:bCs/>
          <w:sz w:val="28"/>
          <w:szCs w:val="28"/>
        </w:rPr>
        <w:t xml:space="preserve">The </w:t>
      </w:r>
      <w:r w:rsidR="002B5ACA" w:rsidRPr="00C16B58">
        <w:rPr>
          <w:rFonts w:ascii="Arial" w:hAnsi="Arial" w:cs="Arial"/>
          <w:b/>
          <w:bCs/>
          <w:sz w:val="28"/>
          <w:szCs w:val="28"/>
        </w:rPr>
        <w:t xml:space="preserve">Story Of </w:t>
      </w:r>
      <w:r w:rsidRPr="00C16B58">
        <w:rPr>
          <w:rFonts w:ascii="Arial" w:hAnsi="Arial" w:cs="Arial"/>
          <w:b/>
          <w:bCs/>
          <w:sz w:val="28"/>
          <w:szCs w:val="28"/>
        </w:rPr>
        <w:t xml:space="preserve">Jesus </w:t>
      </w:r>
      <w:r w:rsidR="002B5ACA" w:rsidRPr="00C16B58">
        <w:rPr>
          <w:rFonts w:ascii="Arial" w:hAnsi="Arial" w:cs="Arial"/>
          <w:b/>
          <w:bCs/>
          <w:sz w:val="28"/>
          <w:szCs w:val="28"/>
        </w:rPr>
        <w:t xml:space="preserve">Is Both </w:t>
      </w:r>
      <w:r w:rsidR="002B5ACA" w:rsidRPr="00C16B58">
        <w:rPr>
          <w:rFonts w:ascii="Arial" w:hAnsi="Arial" w:cs="Arial"/>
          <w:b/>
          <w:bCs/>
          <w:sz w:val="28"/>
          <w:szCs w:val="28"/>
          <w:u w:val="single"/>
        </w:rPr>
        <w:t>Personal</w:t>
      </w:r>
      <w:r w:rsidR="002B5ACA" w:rsidRPr="00C16B58">
        <w:rPr>
          <w:rFonts w:ascii="Arial" w:hAnsi="Arial" w:cs="Arial"/>
          <w:b/>
          <w:bCs/>
          <w:sz w:val="28"/>
          <w:szCs w:val="28"/>
        </w:rPr>
        <w:t xml:space="preserve"> And </w:t>
      </w:r>
      <w:r w:rsidR="002B5ACA" w:rsidRPr="00C16B58">
        <w:rPr>
          <w:rFonts w:ascii="Arial" w:hAnsi="Arial" w:cs="Arial"/>
          <w:b/>
          <w:bCs/>
          <w:sz w:val="28"/>
          <w:szCs w:val="28"/>
          <w:u w:val="single"/>
        </w:rPr>
        <w:t>Communal</w:t>
      </w:r>
      <w:r w:rsidR="002B5ACA" w:rsidRPr="00C16B58">
        <w:rPr>
          <w:rFonts w:ascii="Arial" w:hAnsi="Arial" w:cs="Arial"/>
          <w:b/>
          <w:bCs/>
          <w:sz w:val="28"/>
          <w:szCs w:val="28"/>
        </w:rPr>
        <w:t xml:space="preserve">.  </w:t>
      </w:r>
    </w:p>
    <w:p w14:paraId="0573970C" w14:textId="77777777" w:rsidR="002B5ACA" w:rsidRPr="00C16B58" w:rsidRDefault="002B5ACA" w:rsidP="00C16B58">
      <w:pPr>
        <w:spacing w:after="0"/>
        <w:rPr>
          <w:rFonts w:ascii="Arial" w:hAnsi="Arial" w:cs="Arial"/>
          <w:sz w:val="28"/>
          <w:szCs w:val="28"/>
        </w:rPr>
      </w:pPr>
    </w:p>
    <w:p w14:paraId="4F34DA16" w14:textId="61C95FF8" w:rsidR="005C6E78" w:rsidRPr="00C16B58" w:rsidRDefault="005C6E78" w:rsidP="00C16B58">
      <w:pPr>
        <w:spacing w:after="0"/>
        <w:rPr>
          <w:rFonts w:ascii="Arial" w:hAnsi="Arial" w:cs="Arial"/>
          <w:b/>
          <w:bCs/>
          <w:i/>
          <w:iCs/>
          <w:sz w:val="28"/>
          <w:szCs w:val="28"/>
        </w:rPr>
      </w:pPr>
      <w:r w:rsidRPr="00C16B58">
        <w:rPr>
          <w:rFonts w:ascii="Arial" w:hAnsi="Arial" w:cs="Arial"/>
          <w:b/>
          <w:bCs/>
          <w:i/>
          <w:iCs/>
          <w:sz w:val="28"/>
          <w:szCs w:val="28"/>
        </w:rPr>
        <w:t>John 3:16</w:t>
      </w:r>
      <w:r w:rsidR="00EB3B8B" w:rsidRPr="00C16B58">
        <w:rPr>
          <w:rFonts w:ascii="Arial" w:hAnsi="Arial" w:cs="Arial"/>
          <w:b/>
          <w:bCs/>
          <w:i/>
          <w:iCs/>
          <w:sz w:val="28"/>
          <w:szCs w:val="28"/>
        </w:rPr>
        <w:t>-18</w:t>
      </w:r>
    </w:p>
    <w:p w14:paraId="330A2FED" w14:textId="77777777" w:rsidR="00EB3B8B" w:rsidRPr="00C16B58" w:rsidRDefault="00EB3B8B" w:rsidP="00C16B58">
      <w:pPr>
        <w:pStyle w:val="NormalWeb"/>
        <w:spacing w:before="0" w:beforeAutospacing="0" w:after="0" w:afterAutospacing="0"/>
        <w:rPr>
          <w:rFonts w:ascii="Arial" w:hAnsi="Arial" w:cs="Arial"/>
          <w:i/>
          <w:iCs/>
          <w:sz w:val="28"/>
          <w:szCs w:val="28"/>
        </w:rPr>
      </w:pPr>
      <w:r w:rsidRPr="00C16B58">
        <w:rPr>
          <w:rStyle w:val="text"/>
          <w:rFonts w:ascii="Arial" w:hAnsi="Arial" w:cs="Arial"/>
          <w:i/>
          <w:iCs/>
          <w:sz w:val="28"/>
          <w:szCs w:val="28"/>
          <w:vertAlign w:val="superscript"/>
        </w:rPr>
        <w:t>16 </w:t>
      </w:r>
      <w:r w:rsidRPr="00C16B58">
        <w:rPr>
          <w:rStyle w:val="text"/>
          <w:rFonts w:ascii="Arial" w:hAnsi="Arial" w:cs="Arial"/>
          <w:i/>
          <w:iCs/>
          <w:sz w:val="28"/>
          <w:szCs w:val="28"/>
        </w:rPr>
        <w:t>For God so loved the world that he gave his one and only Son, that whoever believes in him shall not perish but have eternal life.</w:t>
      </w:r>
      <w:r w:rsidRPr="00C16B58">
        <w:rPr>
          <w:rFonts w:ascii="Arial" w:hAnsi="Arial" w:cs="Arial"/>
          <w:i/>
          <w:iCs/>
          <w:sz w:val="28"/>
          <w:szCs w:val="28"/>
        </w:rPr>
        <w:t xml:space="preserve"> </w:t>
      </w:r>
      <w:r w:rsidRPr="00C16B58">
        <w:rPr>
          <w:rStyle w:val="text"/>
          <w:rFonts w:ascii="Arial" w:hAnsi="Arial" w:cs="Arial"/>
          <w:i/>
          <w:iCs/>
          <w:sz w:val="28"/>
          <w:szCs w:val="28"/>
          <w:vertAlign w:val="superscript"/>
        </w:rPr>
        <w:t>17 </w:t>
      </w:r>
      <w:r w:rsidRPr="00C16B58">
        <w:rPr>
          <w:rStyle w:val="text"/>
          <w:rFonts w:ascii="Arial" w:hAnsi="Arial" w:cs="Arial"/>
          <w:i/>
          <w:iCs/>
          <w:sz w:val="28"/>
          <w:szCs w:val="28"/>
        </w:rPr>
        <w:t>For God did not send his Son into the world to condemn the world, but to save the world through him.</w:t>
      </w:r>
      <w:r w:rsidRPr="00C16B58">
        <w:rPr>
          <w:rFonts w:ascii="Arial" w:hAnsi="Arial" w:cs="Arial"/>
          <w:i/>
          <w:iCs/>
          <w:sz w:val="28"/>
          <w:szCs w:val="28"/>
        </w:rPr>
        <w:t xml:space="preserve"> </w:t>
      </w:r>
      <w:r w:rsidRPr="00C16B58">
        <w:rPr>
          <w:rStyle w:val="text"/>
          <w:rFonts w:ascii="Arial" w:hAnsi="Arial" w:cs="Arial"/>
          <w:i/>
          <w:iCs/>
          <w:sz w:val="28"/>
          <w:szCs w:val="28"/>
          <w:vertAlign w:val="superscript"/>
        </w:rPr>
        <w:t>18 </w:t>
      </w:r>
      <w:r w:rsidRPr="00C16B58">
        <w:rPr>
          <w:rStyle w:val="text"/>
          <w:rFonts w:ascii="Arial" w:hAnsi="Arial" w:cs="Arial"/>
          <w:i/>
          <w:iCs/>
          <w:sz w:val="28"/>
          <w:szCs w:val="28"/>
        </w:rPr>
        <w:t>Whoever believes in him is not condemned, but whoever does not believe stands condemned already because they have not believed in the name of God’s one and only Son.</w:t>
      </w:r>
    </w:p>
    <w:p w14:paraId="5C9BE004" w14:textId="77777777" w:rsidR="002B5ACA" w:rsidRPr="00C16B58" w:rsidRDefault="002B5ACA" w:rsidP="00C16B58">
      <w:pPr>
        <w:spacing w:after="0"/>
        <w:rPr>
          <w:rFonts w:ascii="Arial" w:hAnsi="Arial" w:cs="Arial"/>
          <w:i/>
          <w:iCs/>
          <w:sz w:val="28"/>
          <w:szCs w:val="28"/>
        </w:rPr>
      </w:pPr>
    </w:p>
    <w:p w14:paraId="0D39642A" w14:textId="3E7654B1" w:rsidR="005C6E78" w:rsidRPr="00C16B58" w:rsidRDefault="005C6E78" w:rsidP="00C16B58">
      <w:pPr>
        <w:spacing w:after="0"/>
        <w:rPr>
          <w:rFonts w:ascii="Arial" w:hAnsi="Arial" w:cs="Arial"/>
          <w:b/>
          <w:bCs/>
          <w:i/>
          <w:iCs/>
          <w:sz w:val="28"/>
          <w:szCs w:val="28"/>
        </w:rPr>
      </w:pPr>
      <w:r w:rsidRPr="00C16B58">
        <w:rPr>
          <w:rFonts w:ascii="Arial" w:hAnsi="Arial" w:cs="Arial"/>
          <w:b/>
          <w:bCs/>
          <w:i/>
          <w:iCs/>
          <w:sz w:val="28"/>
          <w:szCs w:val="28"/>
        </w:rPr>
        <w:t>Hebrews 10:23-25</w:t>
      </w:r>
    </w:p>
    <w:p w14:paraId="78C9564A" w14:textId="055480E7" w:rsidR="00155F8A" w:rsidRPr="00C16B58" w:rsidRDefault="00EB3B8B" w:rsidP="00C16B58">
      <w:pPr>
        <w:spacing w:after="0"/>
        <w:rPr>
          <w:rFonts w:ascii="Arial" w:hAnsi="Arial" w:cs="Arial"/>
          <w:i/>
          <w:iCs/>
          <w:sz w:val="28"/>
          <w:szCs w:val="28"/>
        </w:rPr>
      </w:pPr>
      <w:r w:rsidRPr="00C16B58">
        <w:rPr>
          <w:rStyle w:val="text"/>
          <w:rFonts w:ascii="Arial" w:hAnsi="Arial" w:cs="Arial"/>
          <w:i/>
          <w:iCs/>
          <w:sz w:val="28"/>
          <w:szCs w:val="28"/>
          <w:vertAlign w:val="superscript"/>
        </w:rPr>
        <w:t>23 </w:t>
      </w:r>
      <w:r w:rsidRPr="00C16B58">
        <w:rPr>
          <w:rStyle w:val="text"/>
          <w:rFonts w:ascii="Arial" w:hAnsi="Arial" w:cs="Arial"/>
          <w:i/>
          <w:iCs/>
          <w:sz w:val="28"/>
          <w:szCs w:val="28"/>
        </w:rPr>
        <w:t>Let us hold unswervingly to the hope we profess, for he who promised is faithful.</w:t>
      </w:r>
      <w:r w:rsidRPr="00C16B58">
        <w:rPr>
          <w:rFonts w:ascii="Arial" w:hAnsi="Arial" w:cs="Arial"/>
          <w:i/>
          <w:iCs/>
          <w:sz w:val="28"/>
          <w:szCs w:val="28"/>
        </w:rPr>
        <w:t xml:space="preserve"> </w:t>
      </w:r>
      <w:r w:rsidRPr="00C16B58">
        <w:rPr>
          <w:rStyle w:val="text"/>
          <w:rFonts w:ascii="Arial" w:hAnsi="Arial" w:cs="Arial"/>
          <w:i/>
          <w:iCs/>
          <w:sz w:val="28"/>
          <w:szCs w:val="28"/>
          <w:vertAlign w:val="superscript"/>
        </w:rPr>
        <w:t>24 </w:t>
      </w:r>
      <w:r w:rsidRPr="00C16B58">
        <w:rPr>
          <w:rStyle w:val="text"/>
          <w:rFonts w:ascii="Arial" w:hAnsi="Arial" w:cs="Arial"/>
          <w:i/>
          <w:iCs/>
          <w:sz w:val="28"/>
          <w:szCs w:val="28"/>
        </w:rPr>
        <w:t>And let us consider how we may spur one another on toward love and good deeds,</w:t>
      </w:r>
      <w:r w:rsidRPr="00C16B58">
        <w:rPr>
          <w:rFonts w:ascii="Arial" w:hAnsi="Arial" w:cs="Arial"/>
          <w:i/>
          <w:iCs/>
          <w:sz w:val="28"/>
          <w:szCs w:val="28"/>
        </w:rPr>
        <w:t xml:space="preserve"> </w:t>
      </w:r>
      <w:r w:rsidRPr="00C16B58">
        <w:rPr>
          <w:rStyle w:val="text"/>
          <w:rFonts w:ascii="Arial" w:hAnsi="Arial" w:cs="Arial"/>
          <w:i/>
          <w:iCs/>
          <w:sz w:val="28"/>
          <w:szCs w:val="28"/>
          <w:vertAlign w:val="superscript"/>
        </w:rPr>
        <w:t>25 </w:t>
      </w:r>
      <w:r w:rsidRPr="00C16B58">
        <w:rPr>
          <w:rStyle w:val="text"/>
          <w:rFonts w:ascii="Arial" w:hAnsi="Arial" w:cs="Arial"/>
          <w:i/>
          <w:iCs/>
          <w:sz w:val="28"/>
          <w:szCs w:val="28"/>
        </w:rPr>
        <w:t>not giving up meeting together, as some are in the habit of doing, but encouraging one another—and all the more as you see the Day approaching.</w:t>
      </w:r>
    </w:p>
    <w:p w14:paraId="5D648127" w14:textId="77777777" w:rsidR="002B5ACA" w:rsidRPr="00C16B58" w:rsidRDefault="002B5ACA" w:rsidP="00C16B58">
      <w:pPr>
        <w:spacing w:after="0"/>
        <w:rPr>
          <w:rFonts w:ascii="Arial" w:hAnsi="Arial" w:cs="Arial"/>
          <w:sz w:val="28"/>
          <w:szCs w:val="28"/>
        </w:rPr>
      </w:pPr>
    </w:p>
    <w:p w14:paraId="2B3D19C6" w14:textId="62EDF1DC" w:rsidR="00155F8A" w:rsidRPr="00C16B58" w:rsidRDefault="00155F8A" w:rsidP="00C16B58">
      <w:pPr>
        <w:spacing w:after="0"/>
        <w:rPr>
          <w:rFonts w:ascii="Arial" w:hAnsi="Arial" w:cs="Arial"/>
          <w:color w:val="0070C0"/>
          <w:sz w:val="28"/>
          <w:szCs w:val="28"/>
        </w:rPr>
      </w:pPr>
      <w:r w:rsidRPr="00C16B58">
        <w:rPr>
          <w:rFonts w:ascii="Arial" w:hAnsi="Arial" w:cs="Arial"/>
          <w:color w:val="0070C0"/>
          <w:sz w:val="28"/>
          <w:szCs w:val="28"/>
        </w:rPr>
        <w:lastRenderedPageBreak/>
        <w:t>“Life is the tale of two stories:  one finite and frail, the other eternal and enduring.  The tiny one – the story of us – is brief as the blink of an eye.  Yet somehow our infatuation with our own little story – and our determination to make it as big as we possibly can – blinds us to the massive God story that surrounds us on every side.  We can choose to cling</w:t>
      </w:r>
      <w:r w:rsidR="00EB3B8B" w:rsidRPr="00C16B58">
        <w:rPr>
          <w:rFonts w:ascii="Arial" w:hAnsi="Arial" w:cs="Arial"/>
          <w:color w:val="0070C0"/>
          <w:sz w:val="28"/>
          <w:szCs w:val="28"/>
        </w:rPr>
        <w:t xml:space="preserve"> to the starring roles in the little-bitty stories of us, or we can exchange our fleeting moment in the spotlight for a supporting role in the eternally beautiful epic that is the story of God.”  - Louie Giglio</w:t>
      </w:r>
    </w:p>
    <w:p w14:paraId="69F2D5A0" w14:textId="23FA5290" w:rsidR="00155F8A" w:rsidRPr="00C16B58" w:rsidRDefault="00155F8A" w:rsidP="00C16B58">
      <w:pPr>
        <w:spacing w:after="0"/>
        <w:rPr>
          <w:rFonts w:ascii="Arial" w:hAnsi="Arial" w:cs="Arial"/>
          <w:sz w:val="28"/>
          <w:szCs w:val="28"/>
        </w:rPr>
      </w:pPr>
    </w:p>
    <w:sectPr w:rsidR="00155F8A" w:rsidRPr="00C16B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B213" w14:textId="77777777" w:rsidR="00DA0BFE" w:rsidRDefault="00DA0BFE" w:rsidP="00323FA2">
      <w:pPr>
        <w:spacing w:after="0" w:line="240" w:lineRule="auto"/>
      </w:pPr>
      <w:r>
        <w:separator/>
      </w:r>
    </w:p>
  </w:endnote>
  <w:endnote w:type="continuationSeparator" w:id="0">
    <w:p w14:paraId="0B1ACA4D" w14:textId="77777777" w:rsidR="00DA0BFE" w:rsidRDefault="00DA0BFE" w:rsidP="0032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B951" w14:textId="77777777" w:rsidR="00323FA2" w:rsidRDefault="00323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4FAA" w14:textId="77777777" w:rsidR="00323FA2" w:rsidRDefault="00323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7330" w14:textId="77777777" w:rsidR="00323FA2" w:rsidRDefault="00323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0271" w14:textId="77777777" w:rsidR="00DA0BFE" w:rsidRDefault="00DA0BFE" w:rsidP="00323FA2">
      <w:pPr>
        <w:spacing w:after="0" w:line="240" w:lineRule="auto"/>
      </w:pPr>
      <w:r>
        <w:separator/>
      </w:r>
    </w:p>
  </w:footnote>
  <w:footnote w:type="continuationSeparator" w:id="0">
    <w:p w14:paraId="0F1AC46A" w14:textId="77777777" w:rsidR="00DA0BFE" w:rsidRDefault="00DA0BFE" w:rsidP="00323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8948" w14:textId="77777777" w:rsidR="00323FA2" w:rsidRDefault="00323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8087" w14:textId="7BA519AC" w:rsidR="00323FA2" w:rsidRPr="00323FA2" w:rsidRDefault="00323FA2" w:rsidP="00323FA2">
    <w:pPr>
      <w:pStyle w:val="Header"/>
      <w:jc w:val="center"/>
      <w:rPr>
        <w:b/>
        <w:bCs/>
        <w:sz w:val="32"/>
        <w:szCs w:val="32"/>
      </w:rPr>
    </w:pPr>
    <w:r w:rsidRPr="00323FA2">
      <w:rPr>
        <w:b/>
        <w:bCs/>
        <w:sz w:val="32"/>
        <w:szCs w:val="32"/>
      </w:rPr>
      <w:t>12-5-21 Sermon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E3F1" w14:textId="77777777" w:rsidR="00323FA2" w:rsidRDefault="00323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053A"/>
    <w:multiLevelType w:val="hybridMultilevel"/>
    <w:tmpl w:val="CE4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61421"/>
    <w:multiLevelType w:val="hybridMultilevel"/>
    <w:tmpl w:val="EF622910"/>
    <w:lvl w:ilvl="0" w:tplc="59CA328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55"/>
    <w:rsid w:val="00124CB3"/>
    <w:rsid w:val="00155F8A"/>
    <w:rsid w:val="001D733A"/>
    <w:rsid w:val="002B5ACA"/>
    <w:rsid w:val="00323FA2"/>
    <w:rsid w:val="005B5D26"/>
    <w:rsid w:val="005C6E78"/>
    <w:rsid w:val="00634D3D"/>
    <w:rsid w:val="008B0755"/>
    <w:rsid w:val="009C5DC5"/>
    <w:rsid w:val="00A53B67"/>
    <w:rsid w:val="00C120B9"/>
    <w:rsid w:val="00C16B58"/>
    <w:rsid w:val="00D3078C"/>
    <w:rsid w:val="00D506DA"/>
    <w:rsid w:val="00DA0BFE"/>
    <w:rsid w:val="00EB3B8B"/>
    <w:rsid w:val="00FB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0548"/>
  <w15:chartTrackingRefBased/>
  <w15:docId w15:val="{F1299062-A123-4D10-BA35-91A50F5D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B3"/>
    <w:pPr>
      <w:ind w:left="720"/>
      <w:contextualSpacing/>
    </w:pPr>
  </w:style>
  <w:style w:type="paragraph" w:styleId="NormalWeb">
    <w:name w:val="Normal (Web)"/>
    <w:basedOn w:val="Normal"/>
    <w:uiPriority w:val="99"/>
    <w:unhideWhenUsed/>
    <w:rsid w:val="00EB3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B3B8B"/>
  </w:style>
  <w:style w:type="character" w:customStyle="1" w:styleId="woj">
    <w:name w:val="woj"/>
    <w:basedOn w:val="DefaultParagraphFont"/>
    <w:rsid w:val="00EB3B8B"/>
  </w:style>
  <w:style w:type="character" w:styleId="Hyperlink">
    <w:name w:val="Hyperlink"/>
    <w:basedOn w:val="DefaultParagraphFont"/>
    <w:uiPriority w:val="99"/>
    <w:semiHidden/>
    <w:unhideWhenUsed/>
    <w:rsid w:val="00EB3B8B"/>
    <w:rPr>
      <w:color w:val="0000FF"/>
      <w:u w:val="single"/>
    </w:rPr>
  </w:style>
  <w:style w:type="paragraph" w:customStyle="1" w:styleId="first-line-none">
    <w:name w:val="first-line-none"/>
    <w:basedOn w:val="Normal"/>
    <w:rsid w:val="009C5D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C16B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3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A2"/>
  </w:style>
  <w:style w:type="paragraph" w:styleId="Footer">
    <w:name w:val="footer"/>
    <w:basedOn w:val="Normal"/>
    <w:link w:val="FooterChar"/>
    <w:uiPriority w:val="99"/>
    <w:unhideWhenUsed/>
    <w:rsid w:val="00323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31412">
      <w:bodyDiv w:val="1"/>
      <w:marLeft w:val="0"/>
      <w:marRight w:val="0"/>
      <w:marTop w:val="0"/>
      <w:marBottom w:val="0"/>
      <w:divBdr>
        <w:top w:val="none" w:sz="0" w:space="0" w:color="auto"/>
        <w:left w:val="none" w:sz="0" w:space="0" w:color="auto"/>
        <w:bottom w:val="none" w:sz="0" w:space="0" w:color="auto"/>
        <w:right w:val="none" w:sz="0" w:space="0" w:color="auto"/>
      </w:divBdr>
    </w:div>
    <w:div w:id="1791700819">
      <w:bodyDiv w:val="1"/>
      <w:marLeft w:val="0"/>
      <w:marRight w:val="0"/>
      <w:marTop w:val="0"/>
      <w:marBottom w:val="0"/>
      <w:divBdr>
        <w:top w:val="none" w:sz="0" w:space="0" w:color="auto"/>
        <w:left w:val="none" w:sz="0" w:space="0" w:color="auto"/>
        <w:bottom w:val="none" w:sz="0" w:space="0" w:color="auto"/>
        <w:right w:val="none" w:sz="0" w:space="0" w:color="auto"/>
      </w:divBdr>
    </w:div>
    <w:div w:id="1813712467">
      <w:bodyDiv w:val="1"/>
      <w:marLeft w:val="0"/>
      <w:marRight w:val="0"/>
      <w:marTop w:val="0"/>
      <w:marBottom w:val="0"/>
      <w:divBdr>
        <w:top w:val="none" w:sz="0" w:space="0" w:color="auto"/>
        <w:left w:val="none" w:sz="0" w:space="0" w:color="auto"/>
        <w:bottom w:val="none" w:sz="0" w:space="0" w:color="auto"/>
        <w:right w:val="none" w:sz="0" w:space="0" w:color="auto"/>
      </w:divBdr>
    </w:div>
    <w:div w:id="20042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2021-12-03T16:15:00Z</dcterms:created>
  <dcterms:modified xsi:type="dcterms:W3CDTF">2021-12-03T16:15:00Z</dcterms:modified>
</cp:coreProperties>
</file>