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9992" w14:textId="4FD8D4CD" w:rsidR="00AB6DBA" w:rsidRPr="00F64C13" w:rsidRDefault="00AB6DBA" w:rsidP="00AB6DBA">
      <w:pPr>
        <w:pStyle w:val="Default"/>
        <w:rPr>
          <w:rFonts w:ascii="Open Sans" w:hAnsi="Open Sans" w:cs="Open Sans"/>
          <w:b/>
          <w:bCs/>
          <w:i/>
          <w:iCs/>
          <w:sz w:val="32"/>
          <w:szCs w:val="32"/>
        </w:rPr>
      </w:pPr>
      <w:r w:rsidRPr="00F64C13">
        <w:rPr>
          <w:rFonts w:ascii="Open Sans" w:hAnsi="Open Sans" w:cs="Open Sans"/>
          <w:b/>
          <w:bCs/>
          <w:i/>
          <w:iCs/>
          <w:sz w:val="32"/>
          <w:szCs w:val="32"/>
        </w:rPr>
        <w:t>Series Information</w:t>
      </w:r>
    </w:p>
    <w:p w14:paraId="2E035B45" w14:textId="1C8543D9" w:rsidR="00AB6DBA" w:rsidRPr="00F64C13" w:rsidRDefault="00AB6DBA" w:rsidP="00AB6DBA">
      <w:pPr>
        <w:pStyle w:val="Default"/>
        <w:rPr>
          <w:rFonts w:ascii="Open Sans" w:hAnsi="Open Sans" w:cs="Open Sans"/>
          <w:b/>
          <w:bCs/>
          <w:i/>
          <w:iCs/>
          <w:sz w:val="28"/>
          <w:szCs w:val="28"/>
        </w:rPr>
      </w:pPr>
      <w:r w:rsidRPr="00F64C13">
        <w:rPr>
          <w:rFonts w:ascii="Open Sans" w:hAnsi="Open Sans" w:cs="Open Sans"/>
          <w:b/>
          <w:bCs/>
          <w:i/>
          <w:iCs/>
          <w:sz w:val="28"/>
          <w:szCs w:val="28"/>
        </w:rPr>
        <w:t>From Shame to Acceptance</w:t>
      </w:r>
    </w:p>
    <w:p w14:paraId="2F30C295" w14:textId="3F88AFE7" w:rsidR="00D72FA2" w:rsidRPr="00F64C13" w:rsidRDefault="00D72FA2" w:rsidP="00AB6DBA">
      <w:pPr>
        <w:pStyle w:val="Default"/>
        <w:rPr>
          <w:rFonts w:ascii="Open Sans" w:hAnsi="Open Sans" w:cs="Open Sans"/>
          <w:sz w:val="28"/>
          <w:szCs w:val="28"/>
        </w:rPr>
      </w:pPr>
      <w:r w:rsidRPr="00F64C13">
        <w:rPr>
          <w:rFonts w:ascii="Open Sans" w:hAnsi="Open Sans" w:cs="Open Sans"/>
          <w:sz w:val="28"/>
          <w:szCs w:val="28"/>
        </w:rPr>
        <w:t>Ronnie Norman, Senior Minister</w:t>
      </w:r>
    </w:p>
    <w:p w14:paraId="51D128C0" w14:textId="41F67E25" w:rsidR="00AB6DBA" w:rsidRDefault="00AB6DBA" w:rsidP="00AB6DBA">
      <w:pPr>
        <w:pStyle w:val="Default"/>
        <w:rPr>
          <w:rFonts w:ascii="Arial" w:hAnsi="Arial" w:cs="Arial"/>
          <w:sz w:val="28"/>
          <w:szCs w:val="28"/>
        </w:rPr>
      </w:pPr>
    </w:p>
    <w:p w14:paraId="285235C6" w14:textId="77777777" w:rsidR="00562530" w:rsidRDefault="00562530" w:rsidP="00AB6DBA">
      <w:pPr>
        <w:pStyle w:val="Default"/>
        <w:rPr>
          <w:rFonts w:ascii="Arial" w:hAnsi="Arial" w:cs="Arial"/>
          <w:sz w:val="28"/>
          <w:szCs w:val="28"/>
        </w:rPr>
      </w:pPr>
    </w:p>
    <w:p w14:paraId="5EA45AE5" w14:textId="77777777" w:rsidR="00D267CC" w:rsidRPr="00D267CC" w:rsidRDefault="00AB6DBA" w:rsidP="00D267CC">
      <w:pPr>
        <w:pStyle w:val="Default"/>
        <w:numPr>
          <w:ilvl w:val="0"/>
          <w:numId w:val="1"/>
        </w:numPr>
        <w:spacing w:line="360" w:lineRule="auto"/>
        <w:ind w:left="0" w:firstLine="0"/>
        <w:rPr>
          <w:rFonts w:ascii="Century Gothic" w:hAnsi="Century Gothic" w:cs="Arial"/>
          <w:sz w:val="28"/>
          <w:szCs w:val="28"/>
        </w:rPr>
      </w:pPr>
      <w:r w:rsidRPr="00D267CC">
        <w:rPr>
          <w:rFonts w:ascii="Century Gothic" w:hAnsi="Century Gothic" w:cs="Arial"/>
          <w:sz w:val="28"/>
          <w:szCs w:val="28"/>
        </w:rPr>
        <w:t xml:space="preserve">Guilt And Shame Are </w:t>
      </w:r>
      <w:r w:rsidRPr="00D267CC">
        <w:rPr>
          <w:rFonts w:ascii="Century Gothic" w:hAnsi="Century Gothic" w:cs="Arial"/>
          <w:sz w:val="28"/>
          <w:szCs w:val="28"/>
          <w:u w:val="single"/>
        </w:rPr>
        <w:t>Related</w:t>
      </w:r>
      <w:r w:rsidRPr="00D267CC">
        <w:rPr>
          <w:rFonts w:ascii="Century Gothic" w:hAnsi="Century Gothic" w:cs="Arial"/>
          <w:sz w:val="28"/>
          <w:szCs w:val="28"/>
        </w:rPr>
        <w:t xml:space="preserve"> And Yet </w:t>
      </w:r>
      <w:r w:rsidRPr="00D267CC">
        <w:rPr>
          <w:rFonts w:ascii="Century Gothic" w:hAnsi="Century Gothic" w:cs="Arial"/>
          <w:sz w:val="28"/>
          <w:szCs w:val="28"/>
          <w:u w:val="single"/>
        </w:rPr>
        <w:t>Different</w:t>
      </w:r>
      <w:r w:rsidRPr="00D267CC">
        <w:rPr>
          <w:rFonts w:ascii="Century Gothic" w:hAnsi="Century Gothic" w:cs="Arial"/>
          <w:sz w:val="28"/>
          <w:szCs w:val="28"/>
        </w:rPr>
        <w:t>.</w:t>
      </w:r>
    </w:p>
    <w:p w14:paraId="56F653B5" w14:textId="77777777" w:rsidR="00D267CC" w:rsidRPr="00D267CC" w:rsidRDefault="00AB6DBA" w:rsidP="00D267CC">
      <w:pPr>
        <w:pStyle w:val="Default"/>
        <w:numPr>
          <w:ilvl w:val="1"/>
          <w:numId w:val="1"/>
        </w:numPr>
        <w:spacing w:line="360" w:lineRule="auto"/>
        <w:rPr>
          <w:rFonts w:ascii="Century Gothic" w:hAnsi="Century Gothic" w:cs="Arial"/>
          <w:sz w:val="28"/>
          <w:szCs w:val="28"/>
        </w:rPr>
      </w:pPr>
      <w:r w:rsidRPr="00D267CC">
        <w:rPr>
          <w:rFonts w:ascii="Century Gothic" w:hAnsi="Century Gothic" w:cs="Arial"/>
          <w:sz w:val="28"/>
          <w:szCs w:val="28"/>
        </w:rPr>
        <w:t xml:space="preserve">Guilt:  I </w:t>
      </w:r>
      <w:r w:rsidRPr="00D267CC">
        <w:rPr>
          <w:rFonts w:ascii="Century Gothic" w:hAnsi="Century Gothic" w:cs="Arial"/>
          <w:sz w:val="28"/>
          <w:szCs w:val="28"/>
          <w:u w:val="single"/>
        </w:rPr>
        <w:t>Did</w:t>
      </w:r>
      <w:r w:rsidRPr="00D267CC">
        <w:rPr>
          <w:rFonts w:ascii="Century Gothic" w:hAnsi="Century Gothic" w:cs="Arial"/>
          <w:sz w:val="28"/>
          <w:szCs w:val="28"/>
        </w:rPr>
        <w:t xml:space="preserve"> A Wrong.</w:t>
      </w:r>
    </w:p>
    <w:p w14:paraId="3B43BCD9" w14:textId="2D34A04C" w:rsidR="00AB6DBA" w:rsidRPr="00D267CC" w:rsidRDefault="00AB6DBA" w:rsidP="00D267CC">
      <w:pPr>
        <w:pStyle w:val="Default"/>
        <w:numPr>
          <w:ilvl w:val="1"/>
          <w:numId w:val="1"/>
        </w:numPr>
        <w:spacing w:line="360" w:lineRule="auto"/>
        <w:rPr>
          <w:rFonts w:ascii="Century Gothic" w:hAnsi="Century Gothic" w:cs="Arial"/>
          <w:sz w:val="28"/>
          <w:szCs w:val="28"/>
        </w:rPr>
      </w:pPr>
      <w:r w:rsidRPr="00D267CC">
        <w:rPr>
          <w:rFonts w:ascii="Century Gothic" w:hAnsi="Century Gothic" w:cs="Arial"/>
          <w:sz w:val="28"/>
          <w:szCs w:val="28"/>
        </w:rPr>
        <w:t xml:space="preserve">Shame:  I </w:t>
      </w:r>
      <w:r w:rsidRPr="00D267CC">
        <w:rPr>
          <w:rFonts w:ascii="Century Gothic" w:hAnsi="Century Gothic" w:cs="Arial"/>
          <w:sz w:val="28"/>
          <w:szCs w:val="28"/>
          <w:u w:val="single"/>
        </w:rPr>
        <w:t>Am</w:t>
      </w:r>
      <w:r w:rsidRPr="00D267CC">
        <w:rPr>
          <w:rFonts w:ascii="Century Gothic" w:hAnsi="Century Gothic" w:cs="Arial"/>
          <w:sz w:val="28"/>
          <w:szCs w:val="28"/>
        </w:rPr>
        <w:t xml:space="preserve"> A Wrong.  </w:t>
      </w:r>
    </w:p>
    <w:p w14:paraId="5EAEF635" w14:textId="77777777" w:rsidR="00AB6DBA" w:rsidRPr="00F64C13" w:rsidRDefault="00AB6DBA" w:rsidP="00AB6DBA">
      <w:pPr>
        <w:pStyle w:val="Default"/>
        <w:rPr>
          <w:rFonts w:ascii="Century Gothic" w:hAnsi="Century Gothic" w:cs="Arial"/>
          <w:sz w:val="28"/>
          <w:szCs w:val="28"/>
        </w:rPr>
      </w:pPr>
    </w:p>
    <w:p w14:paraId="15E48EC6" w14:textId="71FC70EF" w:rsidR="00D267CC" w:rsidRPr="00D267CC" w:rsidRDefault="00AB6DBA" w:rsidP="00D267CC">
      <w:pPr>
        <w:pStyle w:val="Default"/>
        <w:numPr>
          <w:ilvl w:val="0"/>
          <w:numId w:val="1"/>
        </w:numPr>
        <w:spacing w:line="360" w:lineRule="auto"/>
        <w:ind w:left="0" w:firstLine="0"/>
        <w:rPr>
          <w:rFonts w:ascii="Century Gothic" w:hAnsi="Century Gothic" w:cs="Arial"/>
          <w:sz w:val="28"/>
          <w:szCs w:val="28"/>
        </w:rPr>
      </w:pPr>
      <w:r w:rsidRPr="00D267CC">
        <w:rPr>
          <w:rFonts w:ascii="Century Gothic" w:hAnsi="Century Gothic" w:cs="Arial"/>
          <w:sz w:val="28"/>
          <w:szCs w:val="28"/>
        </w:rPr>
        <w:t>The Shame Game Is Fed By …</w:t>
      </w:r>
    </w:p>
    <w:p w14:paraId="6DBFB166" w14:textId="563A63C5" w:rsidR="00AB6DBA" w:rsidRPr="00D267CC" w:rsidRDefault="00AB6DBA" w:rsidP="00D267CC">
      <w:pPr>
        <w:pStyle w:val="Default"/>
        <w:numPr>
          <w:ilvl w:val="0"/>
          <w:numId w:val="3"/>
        </w:numPr>
        <w:spacing w:line="360" w:lineRule="auto"/>
        <w:ind w:left="0" w:firstLine="1080"/>
        <w:rPr>
          <w:rFonts w:ascii="Century Gothic" w:hAnsi="Century Gothic" w:cs="Arial"/>
          <w:sz w:val="28"/>
          <w:szCs w:val="28"/>
          <w:u w:val="single"/>
        </w:rPr>
      </w:pPr>
      <w:r w:rsidRPr="00D267CC">
        <w:rPr>
          <w:rFonts w:ascii="Century Gothic" w:hAnsi="Century Gothic" w:cs="Arial"/>
          <w:sz w:val="28"/>
          <w:szCs w:val="28"/>
          <w:u w:val="single"/>
        </w:rPr>
        <w:t>Hiding</w:t>
      </w:r>
    </w:p>
    <w:p w14:paraId="63DB9C54" w14:textId="4564FA49" w:rsidR="00AB6DBA" w:rsidRPr="00D267CC" w:rsidRDefault="00AB6DBA" w:rsidP="00D267CC">
      <w:pPr>
        <w:pStyle w:val="Default"/>
        <w:numPr>
          <w:ilvl w:val="0"/>
          <w:numId w:val="3"/>
        </w:numPr>
        <w:spacing w:line="360" w:lineRule="auto"/>
        <w:ind w:left="0" w:firstLine="1080"/>
        <w:rPr>
          <w:rFonts w:ascii="Century Gothic" w:hAnsi="Century Gothic" w:cs="Arial"/>
          <w:sz w:val="28"/>
          <w:szCs w:val="28"/>
          <w:u w:val="single"/>
        </w:rPr>
      </w:pPr>
      <w:r w:rsidRPr="00D267CC">
        <w:rPr>
          <w:rFonts w:ascii="Century Gothic" w:hAnsi="Century Gothic" w:cs="Arial"/>
          <w:sz w:val="28"/>
          <w:szCs w:val="28"/>
          <w:u w:val="single"/>
        </w:rPr>
        <w:t>Comparing</w:t>
      </w:r>
    </w:p>
    <w:p w14:paraId="2CC1A4FC" w14:textId="054E0FC6" w:rsidR="00AB6DBA" w:rsidRPr="00D267CC" w:rsidRDefault="00AB6DBA" w:rsidP="00D267CC">
      <w:pPr>
        <w:pStyle w:val="Default"/>
        <w:numPr>
          <w:ilvl w:val="0"/>
          <w:numId w:val="3"/>
        </w:numPr>
        <w:spacing w:line="360" w:lineRule="auto"/>
        <w:ind w:left="0" w:firstLine="1080"/>
        <w:rPr>
          <w:rFonts w:ascii="Century Gothic" w:hAnsi="Century Gothic" w:cs="Arial"/>
          <w:sz w:val="28"/>
          <w:szCs w:val="28"/>
          <w:u w:val="single"/>
        </w:rPr>
      </w:pPr>
      <w:r w:rsidRPr="00D267CC">
        <w:rPr>
          <w:rFonts w:ascii="Century Gothic" w:hAnsi="Century Gothic" w:cs="Arial"/>
          <w:sz w:val="28"/>
          <w:szCs w:val="28"/>
          <w:u w:val="single"/>
        </w:rPr>
        <w:t>Judging</w:t>
      </w:r>
    </w:p>
    <w:p w14:paraId="1BE318D0" w14:textId="77777777" w:rsidR="00AB6DBA" w:rsidRPr="00D267CC" w:rsidRDefault="00AB6DBA" w:rsidP="00D267CC">
      <w:pPr>
        <w:pStyle w:val="Default"/>
        <w:numPr>
          <w:ilvl w:val="0"/>
          <w:numId w:val="3"/>
        </w:numPr>
        <w:spacing w:line="360" w:lineRule="auto"/>
        <w:ind w:left="0" w:firstLine="1080"/>
        <w:rPr>
          <w:rFonts w:ascii="Century Gothic" w:hAnsi="Century Gothic" w:cs="Arial"/>
          <w:sz w:val="28"/>
          <w:szCs w:val="28"/>
          <w:u w:val="single"/>
        </w:rPr>
      </w:pPr>
      <w:r w:rsidRPr="00D267CC">
        <w:rPr>
          <w:rFonts w:ascii="Century Gothic" w:hAnsi="Century Gothic" w:cs="Arial"/>
          <w:sz w:val="28"/>
          <w:szCs w:val="28"/>
          <w:u w:val="single"/>
        </w:rPr>
        <w:t>Unbelieving</w:t>
      </w:r>
    </w:p>
    <w:p w14:paraId="723B9F0E" w14:textId="77777777" w:rsidR="00AB6DBA" w:rsidRPr="00D267CC" w:rsidRDefault="00AB6DBA" w:rsidP="00D267CC">
      <w:pPr>
        <w:pStyle w:val="Default"/>
        <w:spacing w:line="360" w:lineRule="auto"/>
        <w:rPr>
          <w:rFonts w:ascii="Century Gothic" w:hAnsi="Century Gothic" w:cs="Arial"/>
          <w:sz w:val="28"/>
          <w:szCs w:val="28"/>
        </w:rPr>
      </w:pPr>
    </w:p>
    <w:p w14:paraId="7F04C819" w14:textId="25BA50A4" w:rsidR="00AB6DBA" w:rsidRPr="00D267CC" w:rsidRDefault="00AB6DBA" w:rsidP="00D267CC">
      <w:pPr>
        <w:pStyle w:val="Default"/>
        <w:numPr>
          <w:ilvl w:val="0"/>
          <w:numId w:val="1"/>
        </w:numPr>
        <w:spacing w:line="360" w:lineRule="auto"/>
        <w:ind w:left="0" w:firstLine="0"/>
        <w:rPr>
          <w:rFonts w:ascii="Century Gothic" w:hAnsi="Century Gothic" w:cs="Arial"/>
          <w:sz w:val="28"/>
          <w:szCs w:val="28"/>
        </w:rPr>
      </w:pPr>
      <w:r w:rsidRPr="00D267CC">
        <w:rPr>
          <w:rFonts w:ascii="Century Gothic" w:hAnsi="Century Gothic" w:cs="Arial"/>
          <w:sz w:val="28"/>
          <w:szCs w:val="28"/>
        </w:rPr>
        <w:t xml:space="preserve">Shame Is Not </w:t>
      </w:r>
      <w:r w:rsidRPr="00D267CC">
        <w:rPr>
          <w:rFonts w:ascii="Century Gothic" w:hAnsi="Century Gothic" w:cs="Arial"/>
          <w:sz w:val="28"/>
          <w:szCs w:val="28"/>
          <w:u w:val="single"/>
        </w:rPr>
        <w:t>Erased</w:t>
      </w:r>
      <w:r w:rsidRPr="00D267CC">
        <w:rPr>
          <w:rFonts w:ascii="Century Gothic" w:hAnsi="Century Gothic" w:cs="Arial"/>
          <w:sz w:val="28"/>
          <w:szCs w:val="28"/>
        </w:rPr>
        <w:t xml:space="preserve">, But </w:t>
      </w:r>
      <w:r w:rsidRPr="00D267CC">
        <w:rPr>
          <w:rFonts w:ascii="Century Gothic" w:hAnsi="Century Gothic" w:cs="Arial"/>
          <w:sz w:val="28"/>
          <w:szCs w:val="28"/>
          <w:u w:val="single"/>
        </w:rPr>
        <w:t>Replaced</w:t>
      </w:r>
    </w:p>
    <w:p w14:paraId="757D646F" w14:textId="77777777" w:rsidR="00AB6DBA" w:rsidRPr="00D267CC" w:rsidRDefault="00AB6DBA" w:rsidP="00D267CC">
      <w:pPr>
        <w:pStyle w:val="Pa0"/>
        <w:numPr>
          <w:ilvl w:val="0"/>
          <w:numId w:val="4"/>
        </w:numPr>
        <w:spacing w:line="360" w:lineRule="auto"/>
        <w:ind w:left="0" w:firstLine="1080"/>
        <w:rPr>
          <w:rFonts w:ascii="Century Gothic" w:hAnsi="Century Gothic" w:cs="Arial"/>
          <w:sz w:val="28"/>
          <w:szCs w:val="28"/>
        </w:rPr>
      </w:pPr>
      <w:r w:rsidRPr="00D267CC">
        <w:rPr>
          <w:rFonts w:ascii="Century Gothic" w:hAnsi="Century Gothic" w:cs="Arial"/>
          <w:sz w:val="28"/>
          <w:szCs w:val="28"/>
        </w:rPr>
        <w:t>Believe the Cleansing</w:t>
      </w:r>
    </w:p>
    <w:p w14:paraId="6682F22E" w14:textId="77777777" w:rsidR="00AB6DBA" w:rsidRPr="00F64C13" w:rsidRDefault="00AB6DBA" w:rsidP="00F64C13">
      <w:pPr>
        <w:pStyle w:val="Default"/>
        <w:rPr>
          <w:rFonts w:ascii="Century Gothic" w:hAnsi="Century Gothic" w:cs="Arial"/>
          <w:sz w:val="28"/>
          <w:szCs w:val="28"/>
        </w:rPr>
      </w:pPr>
    </w:p>
    <w:p w14:paraId="4891B24A" w14:textId="77777777" w:rsidR="00AB6DBA" w:rsidRPr="00F64C13" w:rsidRDefault="00AB6DBA" w:rsidP="00AB6DBA">
      <w:pPr>
        <w:pStyle w:val="Pa0"/>
        <w:rPr>
          <w:rFonts w:ascii="Century Gothic" w:hAnsi="Century Gothic" w:cs="Arial"/>
          <w:b/>
          <w:bCs/>
          <w:i/>
          <w:iCs/>
          <w:sz w:val="28"/>
          <w:szCs w:val="28"/>
        </w:rPr>
      </w:pPr>
      <w:r w:rsidRPr="00F64C13">
        <w:rPr>
          <w:rFonts w:ascii="Century Gothic" w:hAnsi="Century Gothic" w:cs="Arial"/>
          <w:b/>
          <w:bCs/>
          <w:i/>
          <w:iCs/>
          <w:sz w:val="28"/>
          <w:szCs w:val="28"/>
        </w:rPr>
        <w:t>Romans 7:24-25</w:t>
      </w:r>
    </w:p>
    <w:p w14:paraId="1871AA16" w14:textId="77777777" w:rsidR="00AB6DBA" w:rsidRPr="00D267CC" w:rsidRDefault="00AB6DBA" w:rsidP="00AB6DBA">
      <w:pPr>
        <w:pStyle w:val="NormalWeb"/>
        <w:spacing w:before="0" w:beforeAutospacing="0" w:after="0" w:afterAutospacing="0"/>
        <w:rPr>
          <w:rFonts w:ascii="Century Gothic" w:hAnsi="Century Gothic" w:cs="Arial"/>
          <w:i/>
          <w:iCs/>
          <w:sz w:val="21"/>
          <w:szCs w:val="21"/>
        </w:rPr>
      </w:pPr>
      <w:r w:rsidRPr="00D267CC">
        <w:rPr>
          <w:rStyle w:val="text"/>
          <w:rFonts w:ascii="Century Gothic" w:hAnsi="Century Gothic" w:cs="Arial"/>
          <w:i/>
          <w:iCs/>
          <w:sz w:val="21"/>
          <w:szCs w:val="21"/>
          <w:vertAlign w:val="superscript"/>
        </w:rPr>
        <w:t>24 </w:t>
      </w:r>
      <w:r w:rsidRPr="00D267CC">
        <w:rPr>
          <w:rStyle w:val="text"/>
          <w:rFonts w:ascii="Century Gothic" w:hAnsi="Century Gothic" w:cs="Arial"/>
          <w:i/>
          <w:iCs/>
          <w:sz w:val="21"/>
          <w:szCs w:val="21"/>
        </w:rPr>
        <w:t>What a wretched man I am! Who will rescue me from this body that is subject to death?</w:t>
      </w:r>
      <w:r w:rsidRPr="00D267CC">
        <w:rPr>
          <w:rFonts w:ascii="Century Gothic" w:hAnsi="Century Gothic" w:cs="Arial"/>
          <w:i/>
          <w:iCs/>
          <w:sz w:val="21"/>
          <w:szCs w:val="21"/>
        </w:rPr>
        <w:t xml:space="preserve"> </w:t>
      </w:r>
      <w:r w:rsidRPr="00D267CC">
        <w:rPr>
          <w:rStyle w:val="text"/>
          <w:rFonts w:ascii="Century Gothic" w:hAnsi="Century Gothic" w:cs="Arial"/>
          <w:i/>
          <w:iCs/>
          <w:sz w:val="21"/>
          <w:szCs w:val="21"/>
          <w:vertAlign w:val="superscript"/>
        </w:rPr>
        <w:t>25 </w:t>
      </w:r>
      <w:r w:rsidRPr="00D267CC">
        <w:rPr>
          <w:rStyle w:val="text"/>
          <w:rFonts w:ascii="Century Gothic" w:hAnsi="Century Gothic" w:cs="Arial"/>
          <w:i/>
          <w:iCs/>
          <w:sz w:val="21"/>
          <w:szCs w:val="21"/>
        </w:rPr>
        <w:t>Thanks be to God, who delivers me through Jesus Christ our Lord!</w:t>
      </w:r>
    </w:p>
    <w:p w14:paraId="5B96C25E" w14:textId="77777777" w:rsidR="00AB6DBA" w:rsidRPr="00D267CC" w:rsidRDefault="00AB6DBA" w:rsidP="00AB6DBA">
      <w:pPr>
        <w:pStyle w:val="NormalWeb"/>
        <w:spacing w:before="0" w:beforeAutospacing="0" w:after="0" w:afterAutospacing="0"/>
        <w:rPr>
          <w:rStyle w:val="text"/>
          <w:rFonts w:ascii="Century Gothic" w:hAnsi="Century Gothic" w:cs="Arial"/>
          <w:i/>
          <w:iCs/>
          <w:sz w:val="21"/>
          <w:szCs w:val="21"/>
        </w:rPr>
      </w:pPr>
      <w:r w:rsidRPr="00D267CC">
        <w:rPr>
          <w:rStyle w:val="text"/>
          <w:rFonts w:ascii="Century Gothic" w:hAnsi="Century Gothic" w:cs="Arial"/>
          <w:i/>
          <w:iCs/>
          <w:sz w:val="21"/>
          <w:szCs w:val="21"/>
        </w:rPr>
        <w:t>So then, I myself in my mind am a slave to God’s law, but in my sinful nature</w:t>
      </w:r>
      <w:r w:rsidRPr="00D267CC">
        <w:rPr>
          <w:rStyle w:val="text"/>
          <w:rFonts w:ascii="Century Gothic" w:hAnsi="Century Gothic" w:cs="Arial"/>
          <w:i/>
          <w:iCs/>
          <w:sz w:val="21"/>
          <w:szCs w:val="21"/>
          <w:vertAlign w:val="superscript"/>
        </w:rPr>
        <w:t xml:space="preserve"> </w:t>
      </w:r>
      <w:r w:rsidRPr="00D267CC">
        <w:rPr>
          <w:rStyle w:val="text"/>
          <w:rFonts w:ascii="Century Gothic" w:hAnsi="Century Gothic" w:cs="Arial"/>
          <w:i/>
          <w:iCs/>
          <w:sz w:val="21"/>
          <w:szCs w:val="21"/>
        </w:rPr>
        <w:t>a slave to the law of sin.</w:t>
      </w:r>
    </w:p>
    <w:p w14:paraId="41AB68B7" w14:textId="77777777" w:rsidR="00AB6DBA" w:rsidRPr="00F64C13" w:rsidRDefault="00AB6DBA" w:rsidP="00AB6DBA">
      <w:pPr>
        <w:pStyle w:val="NormalWeb"/>
        <w:spacing w:before="0" w:beforeAutospacing="0" w:after="0" w:afterAutospacing="0"/>
        <w:rPr>
          <w:rStyle w:val="text"/>
          <w:rFonts w:ascii="Century Gothic" w:hAnsi="Century Gothic" w:cs="Arial"/>
          <w:b/>
          <w:bCs/>
          <w:i/>
          <w:iCs/>
          <w:sz w:val="28"/>
          <w:szCs w:val="28"/>
        </w:rPr>
      </w:pPr>
    </w:p>
    <w:p w14:paraId="67DD02C7" w14:textId="77777777" w:rsidR="00AB6DBA" w:rsidRPr="00F64C13" w:rsidRDefault="00AB6DBA" w:rsidP="00AB6DBA">
      <w:pPr>
        <w:pStyle w:val="NormalWeb"/>
        <w:spacing w:before="0" w:beforeAutospacing="0" w:after="0" w:afterAutospacing="0"/>
        <w:rPr>
          <w:rFonts w:ascii="Century Gothic" w:hAnsi="Century Gothic" w:cs="Arial"/>
          <w:b/>
          <w:bCs/>
          <w:i/>
          <w:iCs/>
          <w:sz w:val="28"/>
          <w:szCs w:val="28"/>
        </w:rPr>
      </w:pPr>
      <w:r w:rsidRPr="00F64C13">
        <w:rPr>
          <w:rStyle w:val="text"/>
          <w:rFonts w:ascii="Century Gothic" w:hAnsi="Century Gothic" w:cs="Arial"/>
          <w:b/>
          <w:bCs/>
          <w:i/>
          <w:iCs/>
          <w:sz w:val="28"/>
          <w:szCs w:val="28"/>
        </w:rPr>
        <w:t>Romans 8:1-4</w:t>
      </w:r>
    </w:p>
    <w:p w14:paraId="24C08561" w14:textId="77777777" w:rsidR="00AB6DBA" w:rsidRPr="00D267CC" w:rsidRDefault="00AB6DBA" w:rsidP="00AB6DBA">
      <w:pPr>
        <w:pStyle w:val="Default"/>
        <w:rPr>
          <w:rFonts w:ascii="Century Gothic" w:hAnsi="Century Gothic" w:cs="Arial"/>
          <w:i/>
          <w:iCs/>
          <w:sz w:val="21"/>
          <w:szCs w:val="21"/>
        </w:rPr>
      </w:pPr>
      <w:r w:rsidRPr="00D267CC">
        <w:rPr>
          <w:rStyle w:val="text"/>
          <w:rFonts w:ascii="Century Gothic" w:hAnsi="Century Gothic" w:cs="Arial"/>
          <w:i/>
          <w:iCs/>
          <w:sz w:val="21"/>
          <w:szCs w:val="21"/>
        </w:rPr>
        <w:t>Therefore, there is now no condemnation for those who are in Christ Jesus,</w:t>
      </w:r>
      <w:r w:rsidRPr="00D267CC">
        <w:rPr>
          <w:rFonts w:ascii="Century Gothic" w:hAnsi="Century Gothic" w:cs="Arial"/>
          <w:i/>
          <w:iCs/>
          <w:sz w:val="21"/>
          <w:szCs w:val="21"/>
        </w:rPr>
        <w:t xml:space="preserve"> </w:t>
      </w:r>
      <w:r w:rsidRPr="00D267CC">
        <w:rPr>
          <w:rStyle w:val="text"/>
          <w:rFonts w:ascii="Century Gothic" w:hAnsi="Century Gothic" w:cs="Arial"/>
          <w:i/>
          <w:iCs/>
          <w:sz w:val="21"/>
          <w:szCs w:val="21"/>
          <w:vertAlign w:val="superscript"/>
        </w:rPr>
        <w:t>2 </w:t>
      </w:r>
      <w:r w:rsidRPr="00D267CC">
        <w:rPr>
          <w:rStyle w:val="text"/>
          <w:rFonts w:ascii="Century Gothic" w:hAnsi="Century Gothic" w:cs="Arial"/>
          <w:i/>
          <w:iCs/>
          <w:sz w:val="21"/>
          <w:szCs w:val="21"/>
        </w:rPr>
        <w:t>because through Christ Jesus the law of the Spirit who gives life has set you</w:t>
      </w:r>
      <w:r w:rsidRPr="00D267CC">
        <w:rPr>
          <w:rStyle w:val="text"/>
          <w:rFonts w:ascii="Century Gothic" w:hAnsi="Century Gothic" w:cs="Arial"/>
          <w:i/>
          <w:iCs/>
          <w:sz w:val="21"/>
          <w:szCs w:val="21"/>
          <w:vertAlign w:val="superscript"/>
        </w:rPr>
        <w:t xml:space="preserve"> </w:t>
      </w:r>
      <w:r w:rsidRPr="00D267CC">
        <w:rPr>
          <w:rStyle w:val="text"/>
          <w:rFonts w:ascii="Century Gothic" w:hAnsi="Century Gothic" w:cs="Arial"/>
          <w:i/>
          <w:iCs/>
          <w:sz w:val="21"/>
          <w:szCs w:val="21"/>
        </w:rPr>
        <w:t>free from the law of sin and death.</w:t>
      </w:r>
      <w:r w:rsidRPr="00D267CC">
        <w:rPr>
          <w:rFonts w:ascii="Century Gothic" w:hAnsi="Century Gothic" w:cs="Arial"/>
          <w:i/>
          <w:iCs/>
          <w:sz w:val="21"/>
          <w:szCs w:val="21"/>
        </w:rPr>
        <w:t xml:space="preserve"> </w:t>
      </w:r>
      <w:r w:rsidRPr="00D267CC">
        <w:rPr>
          <w:rStyle w:val="text"/>
          <w:rFonts w:ascii="Century Gothic" w:hAnsi="Century Gothic" w:cs="Arial"/>
          <w:i/>
          <w:iCs/>
          <w:sz w:val="21"/>
          <w:szCs w:val="21"/>
          <w:vertAlign w:val="superscript"/>
        </w:rPr>
        <w:t>3 </w:t>
      </w:r>
      <w:r w:rsidRPr="00D267CC">
        <w:rPr>
          <w:rStyle w:val="text"/>
          <w:rFonts w:ascii="Century Gothic" w:hAnsi="Century Gothic" w:cs="Arial"/>
          <w:i/>
          <w:iCs/>
          <w:sz w:val="21"/>
          <w:szCs w:val="21"/>
        </w:rPr>
        <w:t>For what the law was powerless to do because it was weakened by the flesh, God did by sending his own Son in the likeness of sinful flesh to be a sin offering. And so he condemned sin in the flesh,</w:t>
      </w:r>
      <w:r w:rsidRPr="00D267CC">
        <w:rPr>
          <w:rFonts w:ascii="Century Gothic" w:hAnsi="Century Gothic" w:cs="Arial"/>
          <w:i/>
          <w:iCs/>
          <w:sz w:val="21"/>
          <w:szCs w:val="21"/>
        </w:rPr>
        <w:t xml:space="preserve"> </w:t>
      </w:r>
      <w:r w:rsidRPr="00D267CC">
        <w:rPr>
          <w:rStyle w:val="text"/>
          <w:rFonts w:ascii="Century Gothic" w:hAnsi="Century Gothic" w:cs="Arial"/>
          <w:i/>
          <w:iCs/>
          <w:sz w:val="21"/>
          <w:szCs w:val="21"/>
          <w:vertAlign w:val="superscript"/>
        </w:rPr>
        <w:t>4 </w:t>
      </w:r>
      <w:r w:rsidRPr="00D267CC">
        <w:rPr>
          <w:rStyle w:val="text"/>
          <w:rFonts w:ascii="Century Gothic" w:hAnsi="Century Gothic" w:cs="Arial"/>
          <w:i/>
          <w:iCs/>
          <w:sz w:val="21"/>
          <w:szCs w:val="21"/>
        </w:rPr>
        <w:t>in order that the righteous requirement of the law might be fully met in us, who do not live according to the flesh but according to the Spirit.</w:t>
      </w:r>
    </w:p>
    <w:p w14:paraId="08C9A219" w14:textId="77777777" w:rsidR="00AB6DBA" w:rsidRPr="00F64C13" w:rsidRDefault="00AB6DBA" w:rsidP="00AB6DBA">
      <w:pPr>
        <w:pStyle w:val="Default"/>
        <w:rPr>
          <w:rFonts w:ascii="Century Gothic" w:hAnsi="Century Gothic" w:cs="Arial"/>
          <w:sz w:val="28"/>
          <w:szCs w:val="28"/>
        </w:rPr>
      </w:pPr>
    </w:p>
    <w:p w14:paraId="3A5C53FA" w14:textId="77777777" w:rsidR="00AB6DBA" w:rsidRPr="00D267CC" w:rsidRDefault="00AB6DBA" w:rsidP="00562530">
      <w:pPr>
        <w:pStyle w:val="Default"/>
        <w:numPr>
          <w:ilvl w:val="0"/>
          <w:numId w:val="4"/>
        </w:numPr>
        <w:ind w:left="0" w:firstLine="1080"/>
        <w:rPr>
          <w:rFonts w:ascii="Century Gothic" w:hAnsi="Century Gothic" w:cs="Arial"/>
          <w:sz w:val="28"/>
          <w:szCs w:val="28"/>
        </w:rPr>
      </w:pPr>
      <w:r w:rsidRPr="00D267CC">
        <w:rPr>
          <w:rFonts w:ascii="Century Gothic" w:hAnsi="Century Gothic" w:cs="Arial"/>
          <w:sz w:val="28"/>
          <w:szCs w:val="28"/>
        </w:rPr>
        <w:t xml:space="preserve">Receive the </w:t>
      </w:r>
      <w:r w:rsidRPr="00D267CC">
        <w:rPr>
          <w:rFonts w:ascii="Century Gothic" w:hAnsi="Century Gothic" w:cs="Arial"/>
          <w:sz w:val="28"/>
          <w:szCs w:val="28"/>
          <w:u w:val="single"/>
        </w:rPr>
        <w:t>Fellowship</w:t>
      </w:r>
    </w:p>
    <w:p w14:paraId="030E6ED2" w14:textId="77777777" w:rsidR="00AB6DBA" w:rsidRPr="00F64C13" w:rsidRDefault="00AB6DBA" w:rsidP="00AB6DBA">
      <w:pPr>
        <w:pStyle w:val="Default"/>
        <w:rPr>
          <w:rFonts w:ascii="Century Gothic" w:hAnsi="Century Gothic" w:cs="Arial"/>
          <w:sz w:val="28"/>
          <w:szCs w:val="28"/>
        </w:rPr>
      </w:pPr>
    </w:p>
    <w:p w14:paraId="5BBE2F53" w14:textId="77777777" w:rsidR="00AB6DBA" w:rsidRPr="00F64C13" w:rsidRDefault="00AB6DBA" w:rsidP="00AB6DBA">
      <w:pPr>
        <w:spacing w:after="0"/>
        <w:rPr>
          <w:rFonts w:ascii="Century Gothic" w:hAnsi="Century Gothic" w:cs="Arial"/>
          <w:b/>
          <w:i/>
          <w:sz w:val="28"/>
          <w:szCs w:val="28"/>
        </w:rPr>
      </w:pPr>
      <w:r w:rsidRPr="00F64C13">
        <w:rPr>
          <w:rFonts w:ascii="Century Gothic" w:hAnsi="Century Gothic" w:cs="Arial"/>
          <w:b/>
          <w:i/>
          <w:sz w:val="28"/>
          <w:szCs w:val="28"/>
        </w:rPr>
        <w:lastRenderedPageBreak/>
        <w:t>2 Corinthians 2:7</w:t>
      </w:r>
    </w:p>
    <w:p w14:paraId="2A2A7679" w14:textId="77777777" w:rsidR="00AB6DBA" w:rsidRPr="00562530" w:rsidRDefault="00AB6DBA" w:rsidP="00AB6DBA">
      <w:pPr>
        <w:spacing w:after="0"/>
        <w:rPr>
          <w:rFonts w:ascii="Century Gothic" w:hAnsi="Century Gothic" w:cs="Arial"/>
          <w:i/>
          <w:sz w:val="21"/>
          <w:szCs w:val="21"/>
        </w:rPr>
      </w:pPr>
      <w:r w:rsidRPr="00562530">
        <w:rPr>
          <w:rFonts w:ascii="Century Gothic" w:hAnsi="Century Gothic" w:cs="Arial"/>
          <w:i/>
          <w:sz w:val="21"/>
          <w:szCs w:val="21"/>
        </w:rPr>
        <w:t>But now you should forgive him and comfort him to keep him from having too much sadness and giving up completely.</w:t>
      </w:r>
    </w:p>
    <w:p w14:paraId="6ECCFDEF" w14:textId="77777777" w:rsidR="00AB6DBA" w:rsidRPr="00F64C13" w:rsidRDefault="00AB6DBA" w:rsidP="00AB6DBA">
      <w:pPr>
        <w:pStyle w:val="Default"/>
        <w:rPr>
          <w:rFonts w:ascii="Century Gothic" w:hAnsi="Century Gothic" w:cs="Arial"/>
          <w:sz w:val="28"/>
          <w:szCs w:val="28"/>
        </w:rPr>
      </w:pPr>
    </w:p>
    <w:p w14:paraId="4936A3C6" w14:textId="3F403944" w:rsidR="00AB6DBA" w:rsidRPr="00562530" w:rsidRDefault="00AB6DBA" w:rsidP="00562530">
      <w:pPr>
        <w:pStyle w:val="Default"/>
        <w:numPr>
          <w:ilvl w:val="0"/>
          <w:numId w:val="4"/>
        </w:numPr>
        <w:ind w:left="0" w:firstLine="1080"/>
        <w:rPr>
          <w:rFonts w:ascii="Century Gothic" w:hAnsi="Century Gothic" w:cs="Arial"/>
          <w:sz w:val="28"/>
          <w:szCs w:val="28"/>
        </w:rPr>
      </w:pPr>
      <w:r w:rsidRPr="00562530">
        <w:rPr>
          <w:rFonts w:ascii="Century Gothic" w:hAnsi="Century Gothic" w:cs="Arial"/>
          <w:sz w:val="28"/>
          <w:szCs w:val="28"/>
          <w:u w:val="single"/>
        </w:rPr>
        <w:t>Own</w:t>
      </w:r>
      <w:r w:rsidRPr="00562530">
        <w:rPr>
          <w:rFonts w:ascii="Century Gothic" w:hAnsi="Century Gothic" w:cs="Arial"/>
          <w:sz w:val="28"/>
          <w:szCs w:val="28"/>
        </w:rPr>
        <w:t xml:space="preserve"> Your New Life in Christ by Repentance</w:t>
      </w:r>
    </w:p>
    <w:p w14:paraId="5035B6C6" w14:textId="77777777" w:rsidR="00AB6DBA" w:rsidRPr="00562530" w:rsidRDefault="00AB6DBA" w:rsidP="00562530">
      <w:pPr>
        <w:pStyle w:val="Default"/>
        <w:ind w:firstLine="1080"/>
        <w:rPr>
          <w:rFonts w:ascii="Century Gothic" w:hAnsi="Century Gothic" w:cs="Arial"/>
          <w:sz w:val="28"/>
          <w:szCs w:val="28"/>
        </w:rPr>
      </w:pPr>
    </w:p>
    <w:p w14:paraId="37B1AD96" w14:textId="77777777" w:rsidR="00AB6DBA" w:rsidRPr="00562530" w:rsidRDefault="00AB6DBA" w:rsidP="00562530">
      <w:pPr>
        <w:pStyle w:val="ListParagraph"/>
        <w:numPr>
          <w:ilvl w:val="0"/>
          <w:numId w:val="4"/>
        </w:numPr>
        <w:spacing w:after="0"/>
        <w:ind w:left="0" w:firstLine="1080"/>
        <w:rPr>
          <w:rFonts w:ascii="Century Gothic" w:hAnsi="Century Gothic" w:cs="Arial"/>
          <w:i/>
          <w:sz w:val="28"/>
          <w:szCs w:val="28"/>
        </w:rPr>
      </w:pPr>
      <w:r w:rsidRPr="00562530">
        <w:rPr>
          <w:rFonts w:ascii="Century Gothic" w:hAnsi="Century Gothic" w:cs="Arial"/>
          <w:i/>
          <w:sz w:val="28"/>
          <w:szCs w:val="28"/>
        </w:rPr>
        <w:t xml:space="preserve">Be Good With A </w:t>
      </w:r>
      <w:r w:rsidRPr="00562530">
        <w:rPr>
          <w:rFonts w:ascii="Century Gothic" w:hAnsi="Century Gothic" w:cs="Arial"/>
          <w:i/>
          <w:sz w:val="28"/>
          <w:szCs w:val="28"/>
          <w:u w:val="single"/>
        </w:rPr>
        <w:t>New Kind</w:t>
      </w:r>
      <w:r w:rsidRPr="00562530">
        <w:rPr>
          <w:rFonts w:ascii="Century Gothic" w:hAnsi="Century Gothic" w:cs="Arial"/>
          <w:i/>
          <w:sz w:val="28"/>
          <w:szCs w:val="28"/>
        </w:rPr>
        <w:t xml:space="preserve"> Of Shame </w:t>
      </w:r>
    </w:p>
    <w:p w14:paraId="365D1D4C" w14:textId="77777777" w:rsidR="00AB6DBA" w:rsidRPr="00F64C13" w:rsidRDefault="00AB6DBA" w:rsidP="00AB6DBA">
      <w:pPr>
        <w:spacing w:after="0"/>
        <w:rPr>
          <w:rFonts w:ascii="Century Gothic" w:hAnsi="Century Gothic" w:cs="Arial"/>
          <w:b/>
          <w:bCs/>
          <w:i/>
          <w:sz w:val="28"/>
          <w:szCs w:val="28"/>
        </w:rPr>
      </w:pPr>
    </w:p>
    <w:p w14:paraId="2D39C33A" w14:textId="77777777" w:rsidR="00AB6DBA" w:rsidRPr="00F64C13" w:rsidRDefault="00AB6DBA" w:rsidP="00AB6DBA">
      <w:pPr>
        <w:spacing w:after="0"/>
        <w:rPr>
          <w:rFonts w:ascii="Century Gothic" w:hAnsi="Century Gothic" w:cs="Arial"/>
          <w:b/>
          <w:bCs/>
          <w:i/>
          <w:sz w:val="28"/>
          <w:szCs w:val="28"/>
        </w:rPr>
      </w:pPr>
      <w:r w:rsidRPr="00F64C13">
        <w:rPr>
          <w:rFonts w:ascii="Century Gothic" w:hAnsi="Century Gothic" w:cs="Arial"/>
          <w:b/>
          <w:bCs/>
          <w:i/>
          <w:sz w:val="28"/>
          <w:szCs w:val="28"/>
        </w:rPr>
        <w:t>1 Peter 4:16</w:t>
      </w:r>
    </w:p>
    <w:p w14:paraId="1C036103" w14:textId="77777777" w:rsidR="00AB6DBA" w:rsidRPr="00562530" w:rsidRDefault="00AB6DBA" w:rsidP="00AB6DBA">
      <w:pPr>
        <w:pStyle w:val="Default"/>
        <w:rPr>
          <w:rFonts w:ascii="Century Gothic" w:hAnsi="Century Gothic" w:cs="Arial"/>
          <w:i/>
          <w:sz w:val="21"/>
          <w:szCs w:val="21"/>
        </w:rPr>
      </w:pPr>
      <w:r w:rsidRPr="00562530">
        <w:rPr>
          <w:rStyle w:val="text"/>
          <w:rFonts w:ascii="Century Gothic" w:hAnsi="Century Gothic" w:cs="Arial"/>
          <w:i/>
          <w:sz w:val="21"/>
          <w:szCs w:val="21"/>
        </w:rPr>
        <w:t>However, if you suffer as a Christian, do not be ashamed, but praise God that you bear that name.</w:t>
      </w:r>
    </w:p>
    <w:p w14:paraId="48AD7ADE" w14:textId="77777777" w:rsidR="00AB6DBA" w:rsidRPr="00F64C13" w:rsidRDefault="00AB6DBA" w:rsidP="00AB6DBA">
      <w:pPr>
        <w:pStyle w:val="Default"/>
        <w:rPr>
          <w:rFonts w:ascii="Century Gothic" w:hAnsi="Century Gothic" w:cs="Arial"/>
          <w:sz w:val="28"/>
          <w:szCs w:val="28"/>
        </w:rPr>
      </w:pPr>
    </w:p>
    <w:p w14:paraId="7E336AB7" w14:textId="56CAED17" w:rsidR="00AB6DBA" w:rsidRPr="00562530" w:rsidRDefault="00AB6DBA" w:rsidP="00AB6DBA">
      <w:pPr>
        <w:pStyle w:val="Default"/>
        <w:rPr>
          <w:rFonts w:ascii="Century Gothic" w:hAnsi="Century Gothic" w:cs="Arial"/>
          <w:b/>
          <w:bCs/>
          <w:i/>
          <w:iCs/>
          <w:sz w:val="28"/>
          <w:szCs w:val="28"/>
        </w:rPr>
      </w:pPr>
      <w:r w:rsidRPr="00F64C13">
        <w:rPr>
          <w:rFonts w:ascii="Century Gothic" w:hAnsi="Century Gothic" w:cs="Arial"/>
          <w:b/>
          <w:bCs/>
          <w:i/>
          <w:iCs/>
          <w:sz w:val="28"/>
          <w:szCs w:val="28"/>
        </w:rPr>
        <w:t>Hebrews 12:1-3</w:t>
      </w:r>
    </w:p>
    <w:p w14:paraId="1591E47F" w14:textId="77777777" w:rsidR="00AB6DBA" w:rsidRPr="00562530" w:rsidRDefault="00AB6DBA" w:rsidP="00AB6DBA">
      <w:pPr>
        <w:pStyle w:val="Default"/>
        <w:rPr>
          <w:rFonts w:ascii="Century Gothic" w:hAnsi="Century Gothic" w:cs="Arial"/>
          <w:i/>
          <w:iCs/>
          <w:sz w:val="21"/>
          <w:szCs w:val="21"/>
        </w:rPr>
      </w:pPr>
      <w:r w:rsidRPr="00562530">
        <w:rPr>
          <w:rStyle w:val="text"/>
          <w:rFonts w:ascii="Century Gothic" w:hAnsi="Century Gothic" w:cs="Arial"/>
          <w:i/>
          <w:iCs/>
          <w:sz w:val="21"/>
          <w:szCs w:val="21"/>
        </w:rPr>
        <w:t>Therefore, since we are surrounded by such a great cloud of witnesses, let us throw off everything that hinders and the sin that so easily entangles. And let us run with perseverance the race marked out for us,</w:t>
      </w:r>
      <w:r w:rsidRPr="00562530">
        <w:rPr>
          <w:rFonts w:ascii="Century Gothic" w:hAnsi="Century Gothic" w:cs="Arial"/>
          <w:i/>
          <w:iCs/>
          <w:sz w:val="21"/>
          <w:szCs w:val="21"/>
        </w:rPr>
        <w:t xml:space="preserve"> </w:t>
      </w:r>
      <w:r w:rsidRPr="00562530">
        <w:rPr>
          <w:rStyle w:val="text"/>
          <w:rFonts w:ascii="Century Gothic" w:hAnsi="Century Gothic" w:cs="Arial"/>
          <w:i/>
          <w:iCs/>
          <w:sz w:val="21"/>
          <w:szCs w:val="21"/>
          <w:vertAlign w:val="superscript"/>
        </w:rPr>
        <w:t>2 </w:t>
      </w:r>
      <w:r w:rsidRPr="00562530">
        <w:rPr>
          <w:rStyle w:val="text"/>
          <w:rFonts w:ascii="Century Gothic" w:hAnsi="Century Gothic" w:cs="Arial"/>
          <w:i/>
          <w:iCs/>
          <w:sz w:val="21"/>
          <w:szCs w:val="21"/>
        </w:rPr>
        <w:t>fixing our eyes on Jesus, the pioneer and perfecter of faith. For the joy set before him he endured the cross, scorning its shame, and sat down at the right hand of the throne of God.</w:t>
      </w:r>
      <w:r w:rsidRPr="00562530">
        <w:rPr>
          <w:rFonts w:ascii="Century Gothic" w:hAnsi="Century Gothic" w:cs="Arial"/>
          <w:i/>
          <w:iCs/>
          <w:sz w:val="21"/>
          <w:szCs w:val="21"/>
        </w:rPr>
        <w:t xml:space="preserve"> </w:t>
      </w:r>
      <w:r w:rsidRPr="00562530">
        <w:rPr>
          <w:rStyle w:val="text"/>
          <w:rFonts w:ascii="Century Gothic" w:hAnsi="Century Gothic" w:cs="Arial"/>
          <w:i/>
          <w:iCs/>
          <w:sz w:val="21"/>
          <w:szCs w:val="21"/>
          <w:vertAlign w:val="superscript"/>
        </w:rPr>
        <w:t>3 </w:t>
      </w:r>
      <w:r w:rsidRPr="00562530">
        <w:rPr>
          <w:rStyle w:val="text"/>
          <w:rFonts w:ascii="Century Gothic" w:hAnsi="Century Gothic" w:cs="Arial"/>
          <w:i/>
          <w:iCs/>
          <w:sz w:val="21"/>
          <w:szCs w:val="21"/>
        </w:rPr>
        <w:t>Consider him who endured such opposition from sinners, so that you will not grow weary and lose heart.</w:t>
      </w:r>
    </w:p>
    <w:p w14:paraId="18F792E9" w14:textId="77777777" w:rsidR="00AB6DBA" w:rsidRPr="00F64C13" w:rsidRDefault="00AB6DBA" w:rsidP="00AB6DBA">
      <w:pPr>
        <w:pStyle w:val="Default"/>
        <w:rPr>
          <w:rFonts w:ascii="Century Gothic" w:hAnsi="Century Gothic" w:cs="Arial"/>
          <w:sz w:val="28"/>
          <w:szCs w:val="28"/>
        </w:rPr>
      </w:pPr>
    </w:p>
    <w:p w14:paraId="2A1AAC4F" w14:textId="77777777" w:rsidR="00D3078C" w:rsidRPr="00F64C13" w:rsidRDefault="00D3078C">
      <w:pPr>
        <w:rPr>
          <w:rFonts w:ascii="Century Gothic" w:hAnsi="Century Gothic"/>
        </w:rPr>
      </w:pPr>
    </w:p>
    <w:sectPr w:rsidR="00D3078C" w:rsidRPr="00F64C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2AD7" w14:textId="77777777" w:rsidR="00590E11" w:rsidRDefault="00590E11" w:rsidP="00D72FA2">
      <w:pPr>
        <w:spacing w:after="0" w:line="240" w:lineRule="auto"/>
      </w:pPr>
      <w:r>
        <w:separator/>
      </w:r>
    </w:p>
  </w:endnote>
  <w:endnote w:type="continuationSeparator" w:id="0">
    <w:p w14:paraId="6617471E" w14:textId="77777777" w:rsidR="00590E11" w:rsidRDefault="00590E11" w:rsidP="00D7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roid Serif">
    <w:altName w:val="Cambria"/>
    <w:panose1 w:val="020B0604020202020204"/>
    <w:charset w:val="00"/>
    <w:family w:val="roman"/>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5AEA" w14:textId="77777777" w:rsidR="00590E11" w:rsidRDefault="00590E11" w:rsidP="00D72FA2">
      <w:pPr>
        <w:spacing w:after="0" w:line="240" w:lineRule="auto"/>
      </w:pPr>
      <w:r>
        <w:separator/>
      </w:r>
    </w:p>
  </w:footnote>
  <w:footnote w:type="continuationSeparator" w:id="0">
    <w:p w14:paraId="1950C98C" w14:textId="77777777" w:rsidR="00590E11" w:rsidRDefault="00590E11" w:rsidP="00D7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5F05" w14:textId="12C14BCA" w:rsidR="00D72FA2" w:rsidRPr="00F64C13" w:rsidRDefault="00D72FA2" w:rsidP="00F64C13">
    <w:pPr>
      <w:pStyle w:val="Header"/>
      <w:rPr>
        <w:rFonts w:ascii="Arial" w:hAnsi="Arial" w:cs="Arial"/>
        <w:b/>
        <w:bCs/>
        <w:sz w:val="32"/>
        <w:szCs w:val="32"/>
      </w:rPr>
    </w:pPr>
    <w:r w:rsidRPr="00F64C13">
      <w:rPr>
        <w:rFonts w:ascii="Arial" w:hAnsi="Arial" w:cs="Arial"/>
        <w:b/>
        <w:bCs/>
        <w:sz w:val="32"/>
        <w:szCs w:val="32"/>
      </w:rPr>
      <w:t>Sermon Notes</w:t>
    </w:r>
    <w:r w:rsidR="00F64C13" w:rsidRPr="00F64C13">
      <w:rPr>
        <w:rFonts w:ascii="Arial" w:hAnsi="Arial" w:cs="Arial"/>
        <w:b/>
        <w:bCs/>
        <w:sz w:val="32"/>
        <w:szCs w:val="32"/>
      </w:rPr>
      <w:t xml:space="preserve"> </w:t>
    </w:r>
    <w:r w:rsidR="00F64C13">
      <w:rPr>
        <w:rFonts w:ascii="Arial" w:hAnsi="Arial" w:cs="Arial"/>
        <w:b/>
        <w:bCs/>
        <w:sz w:val="32"/>
        <w:szCs w:val="32"/>
      </w:rPr>
      <w:t xml:space="preserve">- </w:t>
    </w:r>
    <w:r w:rsidR="00F64C13" w:rsidRPr="00F64C13">
      <w:rPr>
        <w:rFonts w:ascii="Arial" w:hAnsi="Arial" w:cs="Arial"/>
        <w:b/>
        <w:bCs/>
        <w:sz w:val="32"/>
        <w:szCs w:val="32"/>
      </w:rPr>
      <w:t>2</w:t>
    </w:r>
    <w:r w:rsidR="00F64C13" w:rsidRPr="00F64C13">
      <w:rPr>
        <w:rFonts w:ascii="Arial" w:hAnsi="Arial" w:cs="Arial"/>
        <w:b/>
        <w:bCs/>
        <w:sz w:val="32"/>
        <w:szCs w:val="32"/>
      </w:rPr>
      <w:t>/</w:t>
    </w:r>
    <w:r w:rsidR="00F64C13" w:rsidRPr="00F64C13">
      <w:rPr>
        <w:rFonts w:ascii="Arial" w:hAnsi="Arial" w:cs="Arial"/>
        <w:b/>
        <w:bCs/>
        <w:sz w:val="32"/>
        <w:szCs w:val="32"/>
      </w:rPr>
      <w:t>6</w:t>
    </w:r>
    <w:r w:rsidR="00F64C13" w:rsidRPr="00F64C13">
      <w:rPr>
        <w:rFonts w:ascii="Arial" w:hAnsi="Arial" w:cs="Arial"/>
        <w:b/>
        <w:bCs/>
        <w:sz w:val="32"/>
        <w:szCs w:val="32"/>
      </w:rPr>
      <w:t>/</w:t>
    </w:r>
    <w:r w:rsidR="00F64C13" w:rsidRPr="00F64C13">
      <w:rPr>
        <w:rFonts w:ascii="Arial" w:hAnsi="Arial" w:cs="Arial"/>
        <w:b/>
        <w:bCs/>
        <w:sz w:val="32"/>
        <w:szCs w:val="32"/>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90B"/>
    <w:multiLevelType w:val="hybridMultilevel"/>
    <w:tmpl w:val="5E3226A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95B59"/>
    <w:multiLevelType w:val="hybridMultilevel"/>
    <w:tmpl w:val="8FBEED64"/>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574464"/>
    <w:multiLevelType w:val="hybridMultilevel"/>
    <w:tmpl w:val="AEC8A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87513"/>
    <w:multiLevelType w:val="multilevel"/>
    <w:tmpl w:val="3AEA8922"/>
    <w:numStyleLink w:val="Style1"/>
  </w:abstractNum>
  <w:abstractNum w:abstractNumId="4" w15:restartNumberingAfterBreak="0">
    <w:nsid w:val="623F4762"/>
    <w:multiLevelType w:val="multilevel"/>
    <w:tmpl w:val="4C769B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0337D5"/>
    <w:multiLevelType w:val="multilevel"/>
    <w:tmpl w:val="3AEA8922"/>
    <w:styleLink w:val="Style1"/>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ascii="Century Gothic" w:hAnsi="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BA"/>
    <w:rsid w:val="00562530"/>
    <w:rsid w:val="00590E11"/>
    <w:rsid w:val="00691657"/>
    <w:rsid w:val="008065BF"/>
    <w:rsid w:val="00AB6DBA"/>
    <w:rsid w:val="00BC7666"/>
    <w:rsid w:val="00D267CC"/>
    <w:rsid w:val="00D3078C"/>
    <w:rsid w:val="00D72FA2"/>
    <w:rsid w:val="00F6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AB66"/>
  <w15:chartTrackingRefBased/>
  <w15:docId w15:val="{59FF9C6A-8A0F-456A-8CA8-BDE59EAB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DBA"/>
    <w:pPr>
      <w:autoSpaceDE w:val="0"/>
      <w:autoSpaceDN w:val="0"/>
      <w:adjustRightInd w:val="0"/>
      <w:spacing w:after="0" w:line="240" w:lineRule="auto"/>
    </w:pPr>
    <w:rPr>
      <w:rFonts w:ascii="Droid Serif" w:hAnsi="Droid Serif" w:cs="Droid Serif"/>
      <w:color w:val="000000"/>
      <w:sz w:val="24"/>
      <w:szCs w:val="24"/>
    </w:rPr>
  </w:style>
  <w:style w:type="paragraph" w:customStyle="1" w:styleId="Pa0">
    <w:name w:val="Pa0"/>
    <w:basedOn w:val="Default"/>
    <w:next w:val="Default"/>
    <w:uiPriority w:val="99"/>
    <w:rsid w:val="00AB6DBA"/>
    <w:pPr>
      <w:spacing w:line="241" w:lineRule="atLeast"/>
    </w:pPr>
    <w:rPr>
      <w:rFonts w:cstheme="minorBidi"/>
      <w:color w:val="auto"/>
    </w:rPr>
  </w:style>
  <w:style w:type="paragraph" w:styleId="NormalWeb">
    <w:name w:val="Normal (Web)"/>
    <w:basedOn w:val="Normal"/>
    <w:semiHidden/>
    <w:unhideWhenUsed/>
    <w:rsid w:val="00AB6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6DBA"/>
  </w:style>
  <w:style w:type="paragraph" w:styleId="ListParagraph">
    <w:name w:val="List Paragraph"/>
    <w:basedOn w:val="Normal"/>
    <w:uiPriority w:val="34"/>
    <w:qFormat/>
    <w:rsid w:val="00AB6DBA"/>
    <w:pPr>
      <w:ind w:left="720"/>
      <w:contextualSpacing/>
    </w:pPr>
  </w:style>
  <w:style w:type="paragraph" w:styleId="Header">
    <w:name w:val="header"/>
    <w:basedOn w:val="Normal"/>
    <w:link w:val="HeaderChar"/>
    <w:uiPriority w:val="99"/>
    <w:unhideWhenUsed/>
    <w:rsid w:val="00D7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FA2"/>
  </w:style>
  <w:style w:type="paragraph" w:styleId="Footer">
    <w:name w:val="footer"/>
    <w:basedOn w:val="Normal"/>
    <w:link w:val="FooterChar"/>
    <w:uiPriority w:val="99"/>
    <w:unhideWhenUsed/>
    <w:rsid w:val="00D7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FA2"/>
  </w:style>
  <w:style w:type="numbering" w:customStyle="1" w:styleId="Style1">
    <w:name w:val="Style1"/>
    <w:uiPriority w:val="99"/>
    <w:rsid w:val="00F64C13"/>
    <w:pPr>
      <w:numPr>
        <w:numId w:val="5"/>
      </w:numPr>
    </w:pPr>
  </w:style>
  <w:style w:type="numbering" w:customStyle="1" w:styleId="CurrentList1">
    <w:name w:val="Current List1"/>
    <w:uiPriority w:val="99"/>
    <w:rsid w:val="00D267C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3</cp:revision>
  <dcterms:created xsi:type="dcterms:W3CDTF">2022-02-04T15:51:00Z</dcterms:created>
  <dcterms:modified xsi:type="dcterms:W3CDTF">2022-02-04T16:05:00Z</dcterms:modified>
</cp:coreProperties>
</file>