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D6150" w14:textId="77777777" w:rsidR="00D3078C" w:rsidRPr="0091272D" w:rsidRDefault="0091272D" w:rsidP="00987CDD">
      <w:pPr>
        <w:spacing w:after="0"/>
        <w:rPr>
          <w:rFonts w:ascii="Arial" w:hAnsi="Arial" w:cs="Arial"/>
          <w:b/>
          <w:sz w:val="28"/>
          <w:szCs w:val="28"/>
        </w:rPr>
      </w:pPr>
      <w:r w:rsidRPr="0091272D">
        <w:rPr>
          <w:rFonts w:ascii="Arial" w:hAnsi="Arial" w:cs="Arial"/>
          <w:b/>
          <w:sz w:val="28"/>
          <w:szCs w:val="28"/>
        </w:rPr>
        <w:t xml:space="preserve">Series: </w:t>
      </w:r>
      <w:bookmarkStart w:id="0" w:name="_GoBack"/>
      <w:bookmarkEnd w:id="0"/>
      <w:r w:rsidRPr="0091272D">
        <w:rPr>
          <w:rFonts w:ascii="Arial" w:hAnsi="Arial" w:cs="Arial"/>
          <w:b/>
          <w:sz w:val="28"/>
          <w:szCs w:val="28"/>
        </w:rPr>
        <w:t xml:space="preserve"> Daniel – Counter Cultural</w:t>
      </w:r>
    </w:p>
    <w:p w14:paraId="0B3B42BC" w14:textId="77777777" w:rsidR="0091272D" w:rsidRDefault="0091272D" w:rsidP="00987CDD">
      <w:pPr>
        <w:spacing w:after="0"/>
        <w:rPr>
          <w:rFonts w:ascii="Arial" w:hAnsi="Arial" w:cs="Arial"/>
          <w:b/>
          <w:sz w:val="28"/>
          <w:szCs w:val="28"/>
        </w:rPr>
      </w:pPr>
    </w:p>
    <w:p w14:paraId="7B7BE5C2" w14:textId="77777777" w:rsidR="0091272D" w:rsidRPr="0091272D" w:rsidRDefault="0091272D" w:rsidP="00987CDD">
      <w:pPr>
        <w:spacing w:after="0"/>
        <w:rPr>
          <w:rFonts w:ascii="Arial" w:hAnsi="Arial" w:cs="Arial"/>
          <w:b/>
          <w:sz w:val="28"/>
          <w:szCs w:val="28"/>
        </w:rPr>
      </w:pPr>
      <w:r w:rsidRPr="0091272D">
        <w:rPr>
          <w:rFonts w:ascii="Arial" w:hAnsi="Arial" w:cs="Arial"/>
          <w:b/>
          <w:sz w:val="28"/>
          <w:szCs w:val="28"/>
        </w:rPr>
        <w:t>Today: Influence</w:t>
      </w:r>
    </w:p>
    <w:p w14:paraId="5B2A3DE8" w14:textId="77777777" w:rsidR="00D72C8D" w:rsidRPr="00D35F8A" w:rsidRDefault="00D72C8D" w:rsidP="00987CDD">
      <w:pPr>
        <w:spacing w:after="0"/>
        <w:rPr>
          <w:rFonts w:ascii="Arial" w:hAnsi="Arial" w:cs="Arial"/>
          <w:sz w:val="28"/>
          <w:szCs w:val="28"/>
        </w:rPr>
      </w:pPr>
    </w:p>
    <w:p w14:paraId="7E95E5FD" w14:textId="77777777" w:rsidR="00D72C8D" w:rsidRPr="0091272D" w:rsidRDefault="0091272D" w:rsidP="0091272D">
      <w:pPr>
        <w:pStyle w:val="ListParagraph"/>
        <w:numPr>
          <w:ilvl w:val="0"/>
          <w:numId w:val="1"/>
        </w:numPr>
        <w:spacing w:after="0"/>
        <w:rPr>
          <w:rFonts w:ascii="Arial" w:hAnsi="Arial" w:cs="Arial"/>
          <w:b/>
          <w:sz w:val="28"/>
          <w:szCs w:val="28"/>
        </w:rPr>
      </w:pPr>
      <w:r w:rsidRPr="0091272D">
        <w:rPr>
          <w:rFonts w:ascii="Arial" w:hAnsi="Arial" w:cs="Arial"/>
          <w:b/>
          <w:sz w:val="28"/>
          <w:szCs w:val="28"/>
        </w:rPr>
        <w:t xml:space="preserve"> </w:t>
      </w:r>
      <w:r w:rsidR="00D72C8D" w:rsidRPr="0091272D">
        <w:rPr>
          <w:rFonts w:ascii="Arial" w:hAnsi="Arial" w:cs="Arial"/>
          <w:b/>
          <w:sz w:val="28"/>
          <w:szCs w:val="28"/>
        </w:rPr>
        <w:t>The Impossible Dream</w:t>
      </w:r>
    </w:p>
    <w:p w14:paraId="57A50CA6" w14:textId="77777777" w:rsidR="00BA542A" w:rsidRPr="00D35F8A" w:rsidRDefault="00BA542A" w:rsidP="00987CDD">
      <w:pPr>
        <w:spacing w:after="0"/>
        <w:rPr>
          <w:rFonts w:ascii="Arial" w:hAnsi="Arial" w:cs="Arial"/>
          <w:sz w:val="28"/>
          <w:szCs w:val="28"/>
        </w:rPr>
      </w:pPr>
    </w:p>
    <w:p w14:paraId="71E33250" w14:textId="77777777" w:rsidR="00D72C8D" w:rsidRPr="00D35F8A" w:rsidRDefault="002B0AFB" w:rsidP="00987CDD">
      <w:pPr>
        <w:spacing w:after="0"/>
        <w:rPr>
          <w:rFonts w:ascii="Arial" w:hAnsi="Arial" w:cs="Arial"/>
          <w:b/>
          <w:i/>
          <w:sz w:val="28"/>
          <w:szCs w:val="28"/>
        </w:rPr>
      </w:pPr>
      <w:r w:rsidRPr="00D35F8A">
        <w:rPr>
          <w:rFonts w:ascii="Arial" w:hAnsi="Arial" w:cs="Arial"/>
          <w:b/>
          <w:i/>
          <w:sz w:val="28"/>
          <w:szCs w:val="28"/>
        </w:rPr>
        <w:t>Daniel 2:1-4</w:t>
      </w:r>
    </w:p>
    <w:p w14:paraId="340E2A7D" w14:textId="77777777" w:rsidR="002B0AFB" w:rsidRPr="002B0AFB" w:rsidRDefault="002B0AFB" w:rsidP="00987CDD">
      <w:pPr>
        <w:spacing w:after="0" w:line="240" w:lineRule="auto"/>
        <w:rPr>
          <w:rFonts w:ascii="Arial" w:eastAsia="Times New Roman" w:hAnsi="Arial" w:cs="Arial"/>
          <w:i/>
          <w:sz w:val="28"/>
          <w:szCs w:val="28"/>
        </w:rPr>
      </w:pPr>
      <w:r w:rsidRPr="00D35F8A">
        <w:rPr>
          <w:rFonts w:ascii="Arial" w:eastAsia="Times New Roman" w:hAnsi="Arial" w:cs="Arial"/>
          <w:i/>
          <w:sz w:val="28"/>
          <w:szCs w:val="28"/>
        </w:rPr>
        <w:t>In the second year of his reign, Nebuchadnezzar had dreams; his mind was troubled and he could not sleep.</w:t>
      </w:r>
      <w:r w:rsidRPr="002B0AFB">
        <w:rPr>
          <w:rFonts w:ascii="Arial" w:eastAsia="Times New Roman" w:hAnsi="Arial" w:cs="Arial"/>
          <w:i/>
          <w:sz w:val="28"/>
          <w:szCs w:val="28"/>
        </w:rPr>
        <w:t xml:space="preserve"> </w:t>
      </w:r>
      <w:r w:rsidRPr="00D35F8A">
        <w:rPr>
          <w:rFonts w:ascii="Arial" w:eastAsia="Times New Roman" w:hAnsi="Arial" w:cs="Arial"/>
          <w:i/>
          <w:sz w:val="28"/>
          <w:szCs w:val="28"/>
          <w:vertAlign w:val="superscript"/>
        </w:rPr>
        <w:t>2 </w:t>
      </w:r>
      <w:r w:rsidRPr="00D35F8A">
        <w:rPr>
          <w:rFonts w:ascii="Arial" w:eastAsia="Times New Roman" w:hAnsi="Arial" w:cs="Arial"/>
          <w:i/>
          <w:sz w:val="28"/>
          <w:szCs w:val="28"/>
        </w:rPr>
        <w:t>So the king summoned the magicians, enchanters, sorcerers and astrologers to tell him what he had dreamed. When they came in and stood before the king,</w:t>
      </w:r>
      <w:r w:rsidRPr="002B0AFB">
        <w:rPr>
          <w:rFonts w:ascii="Arial" w:eastAsia="Times New Roman" w:hAnsi="Arial" w:cs="Arial"/>
          <w:i/>
          <w:sz w:val="28"/>
          <w:szCs w:val="28"/>
        </w:rPr>
        <w:t xml:space="preserve"> </w:t>
      </w:r>
      <w:r w:rsidRPr="00D35F8A">
        <w:rPr>
          <w:rFonts w:ascii="Arial" w:eastAsia="Times New Roman" w:hAnsi="Arial" w:cs="Arial"/>
          <w:i/>
          <w:sz w:val="28"/>
          <w:szCs w:val="28"/>
          <w:vertAlign w:val="superscript"/>
        </w:rPr>
        <w:t>3 </w:t>
      </w:r>
      <w:r w:rsidRPr="00D35F8A">
        <w:rPr>
          <w:rFonts w:ascii="Arial" w:eastAsia="Times New Roman" w:hAnsi="Arial" w:cs="Arial"/>
          <w:i/>
          <w:sz w:val="28"/>
          <w:szCs w:val="28"/>
        </w:rPr>
        <w:t>he said to them, “I have had a dream that troubles me a</w:t>
      </w:r>
      <w:r w:rsidR="00BA542A" w:rsidRPr="00D35F8A">
        <w:rPr>
          <w:rFonts w:ascii="Arial" w:eastAsia="Times New Roman" w:hAnsi="Arial" w:cs="Arial"/>
          <w:i/>
          <w:sz w:val="28"/>
          <w:szCs w:val="28"/>
        </w:rPr>
        <w:t>nd I want to know what it means</w:t>
      </w:r>
      <w:r w:rsidRPr="00D35F8A">
        <w:rPr>
          <w:rFonts w:ascii="Arial" w:eastAsia="Times New Roman" w:hAnsi="Arial" w:cs="Arial"/>
          <w:i/>
          <w:sz w:val="28"/>
          <w:szCs w:val="28"/>
          <w:vertAlign w:val="superscript"/>
        </w:rPr>
        <w:t>]</w:t>
      </w:r>
      <w:r w:rsidRPr="00D35F8A">
        <w:rPr>
          <w:rFonts w:ascii="Arial" w:eastAsia="Times New Roman" w:hAnsi="Arial" w:cs="Arial"/>
          <w:i/>
          <w:sz w:val="28"/>
          <w:szCs w:val="28"/>
        </w:rPr>
        <w:t>”</w:t>
      </w:r>
    </w:p>
    <w:p w14:paraId="1E80C7F7" w14:textId="77777777" w:rsidR="002B0AFB" w:rsidRPr="002B0AFB" w:rsidRDefault="002B0AFB" w:rsidP="00987CDD">
      <w:pPr>
        <w:spacing w:after="0" w:line="240" w:lineRule="auto"/>
        <w:rPr>
          <w:rFonts w:ascii="Arial" w:eastAsia="Times New Roman" w:hAnsi="Arial" w:cs="Arial"/>
          <w:i/>
          <w:sz w:val="28"/>
          <w:szCs w:val="28"/>
        </w:rPr>
      </w:pPr>
      <w:r w:rsidRPr="00D35F8A">
        <w:rPr>
          <w:rFonts w:ascii="Arial" w:eastAsia="Times New Roman" w:hAnsi="Arial" w:cs="Arial"/>
          <w:i/>
          <w:sz w:val="28"/>
          <w:szCs w:val="28"/>
          <w:vertAlign w:val="superscript"/>
        </w:rPr>
        <w:t>4 </w:t>
      </w:r>
      <w:r w:rsidRPr="00D35F8A">
        <w:rPr>
          <w:rFonts w:ascii="Arial" w:eastAsia="Times New Roman" w:hAnsi="Arial" w:cs="Arial"/>
          <w:i/>
          <w:sz w:val="28"/>
          <w:szCs w:val="28"/>
        </w:rPr>
        <w:t>Then the astrologers answered the king, “May the king live forever! Tell your servants the dream, and we will interpret it.”</w:t>
      </w:r>
    </w:p>
    <w:p w14:paraId="4D841E4E" w14:textId="77777777" w:rsidR="00BA542A" w:rsidRPr="00D35F8A" w:rsidRDefault="00BA542A" w:rsidP="00987CDD">
      <w:pPr>
        <w:pStyle w:val="NormalWeb"/>
        <w:spacing w:before="0" w:beforeAutospacing="0" w:after="0" w:afterAutospacing="0"/>
        <w:rPr>
          <w:rStyle w:val="text"/>
          <w:rFonts w:ascii="Arial" w:hAnsi="Arial" w:cs="Arial"/>
          <w:i/>
          <w:sz w:val="28"/>
          <w:szCs w:val="28"/>
        </w:rPr>
      </w:pPr>
    </w:p>
    <w:p w14:paraId="608B6C6D" w14:textId="77777777" w:rsidR="002B0AFB" w:rsidRPr="00D35F8A" w:rsidRDefault="002B0AFB" w:rsidP="00987CDD">
      <w:pPr>
        <w:pStyle w:val="NormalWeb"/>
        <w:spacing w:before="0" w:beforeAutospacing="0" w:after="0" w:afterAutospacing="0"/>
        <w:rPr>
          <w:rStyle w:val="text"/>
          <w:rFonts w:ascii="Arial" w:hAnsi="Arial" w:cs="Arial"/>
          <w:b/>
          <w:i/>
          <w:sz w:val="28"/>
          <w:szCs w:val="28"/>
        </w:rPr>
      </w:pPr>
      <w:r w:rsidRPr="00D35F8A">
        <w:rPr>
          <w:rStyle w:val="text"/>
          <w:rFonts w:ascii="Arial" w:hAnsi="Arial" w:cs="Arial"/>
          <w:b/>
          <w:i/>
          <w:sz w:val="28"/>
          <w:szCs w:val="28"/>
        </w:rPr>
        <w:t>Daniel 2:11-13</w:t>
      </w:r>
    </w:p>
    <w:p w14:paraId="5FCB867C" w14:textId="77777777" w:rsidR="002B0AFB" w:rsidRPr="00D35F8A" w:rsidRDefault="002B0AFB" w:rsidP="00987CDD">
      <w:pPr>
        <w:pStyle w:val="NormalWeb"/>
        <w:spacing w:before="0" w:beforeAutospacing="0" w:after="0" w:afterAutospacing="0"/>
        <w:rPr>
          <w:rFonts w:ascii="Arial" w:hAnsi="Arial" w:cs="Arial"/>
          <w:i/>
          <w:sz w:val="28"/>
          <w:szCs w:val="28"/>
        </w:rPr>
      </w:pPr>
      <w:r w:rsidRPr="00D35F8A">
        <w:rPr>
          <w:rStyle w:val="text"/>
          <w:rFonts w:ascii="Arial" w:hAnsi="Arial" w:cs="Arial"/>
          <w:i/>
          <w:sz w:val="28"/>
          <w:szCs w:val="28"/>
          <w:vertAlign w:val="superscript"/>
        </w:rPr>
        <w:t>11 </w:t>
      </w:r>
      <w:r w:rsidRPr="00D35F8A">
        <w:rPr>
          <w:rStyle w:val="text"/>
          <w:rFonts w:ascii="Arial" w:hAnsi="Arial" w:cs="Arial"/>
          <w:i/>
          <w:sz w:val="28"/>
          <w:szCs w:val="28"/>
        </w:rPr>
        <w:t>What the king asks is too difficult. No one can reveal it to the king except the gods, and they do not live among humans.”</w:t>
      </w:r>
    </w:p>
    <w:p w14:paraId="1DF32AAD" w14:textId="77777777" w:rsidR="002B0AFB" w:rsidRPr="00D35F8A" w:rsidRDefault="002B0AFB" w:rsidP="00987CDD">
      <w:pPr>
        <w:pStyle w:val="NormalWeb"/>
        <w:spacing w:before="0" w:beforeAutospacing="0" w:after="0" w:afterAutospacing="0"/>
        <w:rPr>
          <w:rFonts w:ascii="Arial" w:hAnsi="Arial" w:cs="Arial"/>
          <w:i/>
          <w:sz w:val="28"/>
          <w:szCs w:val="28"/>
        </w:rPr>
      </w:pPr>
      <w:r w:rsidRPr="00D35F8A">
        <w:rPr>
          <w:rStyle w:val="text"/>
          <w:rFonts w:ascii="Arial" w:hAnsi="Arial" w:cs="Arial"/>
          <w:i/>
          <w:sz w:val="28"/>
          <w:szCs w:val="28"/>
          <w:vertAlign w:val="superscript"/>
        </w:rPr>
        <w:t>12 </w:t>
      </w:r>
      <w:r w:rsidRPr="00D35F8A">
        <w:rPr>
          <w:rStyle w:val="text"/>
          <w:rFonts w:ascii="Arial" w:hAnsi="Arial" w:cs="Arial"/>
          <w:i/>
          <w:sz w:val="28"/>
          <w:szCs w:val="28"/>
        </w:rPr>
        <w:t>This made the king so angry and furious that he ordered the execution of all the wise men of Babylon.</w:t>
      </w:r>
      <w:r w:rsidRPr="00D35F8A">
        <w:rPr>
          <w:rFonts w:ascii="Arial" w:hAnsi="Arial" w:cs="Arial"/>
          <w:i/>
          <w:sz w:val="28"/>
          <w:szCs w:val="28"/>
        </w:rPr>
        <w:t xml:space="preserve"> </w:t>
      </w:r>
      <w:r w:rsidRPr="00D35F8A">
        <w:rPr>
          <w:rStyle w:val="text"/>
          <w:rFonts w:ascii="Arial" w:hAnsi="Arial" w:cs="Arial"/>
          <w:i/>
          <w:sz w:val="28"/>
          <w:szCs w:val="28"/>
          <w:vertAlign w:val="superscript"/>
        </w:rPr>
        <w:t>13 </w:t>
      </w:r>
      <w:r w:rsidRPr="00D35F8A">
        <w:rPr>
          <w:rStyle w:val="text"/>
          <w:rFonts w:ascii="Arial" w:hAnsi="Arial" w:cs="Arial"/>
          <w:i/>
          <w:sz w:val="28"/>
          <w:szCs w:val="28"/>
        </w:rPr>
        <w:t>So the decree was issued to put the wise men to death, and men were sent to look for Daniel and his friends to put them to death.</w:t>
      </w:r>
    </w:p>
    <w:p w14:paraId="14B8EA58" w14:textId="77777777" w:rsidR="00BA542A" w:rsidRPr="00D35F8A" w:rsidRDefault="00BA542A" w:rsidP="00987CDD">
      <w:pPr>
        <w:spacing w:after="0"/>
        <w:rPr>
          <w:rFonts w:ascii="Arial" w:hAnsi="Arial" w:cs="Arial"/>
          <w:i/>
          <w:sz w:val="28"/>
          <w:szCs w:val="28"/>
        </w:rPr>
      </w:pPr>
    </w:p>
    <w:p w14:paraId="1502EDFD" w14:textId="77777777" w:rsidR="00BA542A" w:rsidRPr="0091272D" w:rsidRDefault="00BA542A" w:rsidP="0091272D">
      <w:pPr>
        <w:pStyle w:val="ListParagraph"/>
        <w:numPr>
          <w:ilvl w:val="0"/>
          <w:numId w:val="1"/>
        </w:numPr>
        <w:spacing w:after="0"/>
        <w:rPr>
          <w:rFonts w:ascii="Arial" w:hAnsi="Arial" w:cs="Arial"/>
          <w:b/>
          <w:sz w:val="28"/>
          <w:szCs w:val="28"/>
        </w:rPr>
      </w:pPr>
      <w:r w:rsidRPr="0091272D">
        <w:rPr>
          <w:rFonts w:ascii="Arial" w:hAnsi="Arial" w:cs="Arial"/>
          <w:b/>
          <w:sz w:val="28"/>
          <w:szCs w:val="28"/>
        </w:rPr>
        <w:t>Calling the A-Team</w:t>
      </w:r>
    </w:p>
    <w:p w14:paraId="2C70C958" w14:textId="77777777" w:rsidR="00BA542A" w:rsidRPr="00D35F8A" w:rsidRDefault="00BA542A" w:rsidP="00987CDD">
      <w:pPr>
        <w:spacing w:after="0"/>
        <w:rPr>
          <w:rFonts w:ascii="Arial" w:hAnsi="Arial" w:cs="Arial"/>
          <w:i/>
          <w:sz w:val="28"/>
          <w:szCs w:val="28"/>
        </w:rPr>
      </w:pPr>
    </w:p>
    <w:p w14:paraId="7DE904EA" w14:textId="77777777" w:rsidR="002B0AFB" w:rsidRPr="00D35F8A" w:rsidRDefault="00C6186D" w:rsidP="00987CDD">
      <w:pPr>
        <w:spacing w:after="0"/>
        <w:rPr>
          <w:rFonts w:ascii="Arial" w:hAnsi="Arial" w:cs="Arial"/>
          <w:b/>
          <w:i/>
          <w:sz w:val="28"/>
          <w:szCs w:val="28"/>
        </w:rPr>
      </w:pPr>
      <w:r w:rsidRPr="00D35F8A">
        <w:rPr>
          <w:rFonts w:ascii="Arial" w:hAnsi="Arial" w:cs="Arial"/>
          <w:b/>
          <w:i/>
          <w:sz w:val="28"/>
          <w:szCs w:val="28"/>
        </w:rPr>
        <w:t>Daniel 2:16-19</w:t>
      </w:r>
    </w:p>
    <w:p w14:paraId="6F6E7DF1" w14:textId="77777777" w:rsidR="00C6186D" w:rsidRPr="00D35F8A" w:rsidRDefault="00C6186D" w:rsidP="00987CDD">
      <w:pPr>
        <w:pStyle w:val="NormalWeb"/>
        <w:spacing w:before="0" w:beforeAutospacing="0" w:after="0" w:afterAutospacing="0"/>
        <w:rPr>
          <w:rFonts w:ascii="Arial" w:hAnsi="Arial" w:cs="Arial"/>
          <w:i/>
          <w:sz w:val="28"/>
          <w:szCs w:val="28"/>
        </w:rPr>
      </w:pPr>
      <w:r w:rsidRPr="00D35F8A">
        <w:rPr>
          <w:rStyle w:val="text"/>
          <w:rFonts w:ascii="Arial" w:hAnsi="Arial" w:cs="Arial"/>
          <w:i/>
          <w:sz w:val="28"/>
          <w:szCs w:val="28"/>
          <w:vertAlign w:val="superscript"/>
        </w:rPr>
        <w:t>16 </w:t>
      </w:r>
      <w:r w:rsidRPr="00D35F8A">
        <w:rPr>
          <w:rStyle w:val="text"/>
          <w:rFonts w:ascii="Arial" w:hAnsi="Arial" w:cs="Arial"/>
          <w:i/>
          <w:sz w:val="28"/>
          <w:szCs w:val="28"/>
        </w:rPr>
        <w:t>At this, Daniel went in to the king and asked for time, so that he might interpret the dream for him.</w:t>
      </w:r>
    </w:p>
    <w:p w14:paraId="7CE266FB" w14:textId="77777777" w:rsidR="00C6186D" w:rsidRPr="00D35F8A" w:rsidRDefault="00C6186D" w:rsidP="00987CDD">
      <w:pPr>
        <w:pStyle w:val="NormalWeb"/>
        <w:spacing w:before="0" w:beforeAutospacing="0" w:after="0" w:afterAutospacing="0"/>
        <w:rPr>
          <w:rFonts w:ascii="Arial" w:hAnsi="Arial" w:cs="Arial"/>
          <w:i/>
          <w:sz w:val="28"/>
          <w:szCs w:val="28"/>
        </w:rPr>
      </w:pPr>
      <w:r w:rsidRPr="00D35F8A">
        <w:rPr>
          <w:rStyle w:val="text"/>
          <w:rFonts w:ascii="Arial" w:hAnsi="Arial" w:cs="Arial"/>
          <w:i/>
          <w:sz w:val="28"/>
          <w:szCs w:val="28"/>
          <w:vertAlign w:val="superscript"/>
        </w:rPr>
        <w:t>17 </w:t>
      </w:r>
      <w:r w:rsidRPr="00D35F8A">
        <w:rPr>
          <w:rStyle w:val="text"/>
          <w:rFonts w:ascii="Arial" w:hAnsi="Arial" w:cs="Arial"/>
          <w:i/>
          <w:sz w:val="28"/>
          <w:szCs w:val="28"/>
        </w:rPr>
        <w:t xml:space="preserve">Then Daniel returned to his house and explained the matter to his friends </w:t>
      </w:r>
      <w:proofErr w:type="spellStart"/>
      <w:r w:rsidRPr="00D35F8A">
        <w:rPr>
          <w:rStyle w:val="text"/>
          <w:rFonts w:ascii="Arial" w:hAnsi="Arial" w:cs="Arial"/>
          <w:i/>
          <w:sz w:val="28"/>
          <w:szCs w:val="28"/>
        </w:rPr>
        <w:t>Hananiah</w:t>
      </w:r>
      <w:proofErr w:type="spellEnd"/>
      <w:r w:rsidRPr="00D35F8A">
        <w:rPr>
          <w:rStyle w:val="text"/>
          <w:rFonts w:ascii="Arial" w:hAnsi="Arial" w:cs="Arial"/>
          <w:i/>
          <w:sz w:val="28"/>
          <w:szCs w:val="28"/>
        </w:rPr>
        <w:t xml:space="preserve">, </w:t>
      </w:r>
      <w:proofErr w:type="spellStart"/>
      <w:r w:rsidRPr="00D35F8A">
        <w:rPr>
          <w:rStyle w:val="text"/>
          <w:rFonts w:ascii="Arial" w:hAnsi="Arial" w:cs="Arial"/>
          <w:i/>
          <w:sz w:val="28"/>
          <w:szCs w:val="28"/>
        </w:rPr>
        <w:t>Mishael</w:t>
      </w:r>
      <w:proofErr w:type="spellEnd"/>
      <w:r w:rsidRPr="00D35F8A">
        <w:rPr>
          <w:rStyle w:val="text"/>
          <w:rFonts w:ascii="Arial" w:hAnsi="Arial" w:cs="Arial"/>
          <w:i/>
          <w:sz w:val="28"/>
          <w:szCs w:val="28"/>
        </w:rPr>
        <w:t xml:space="preserve"> and </w:t>
      </w:r>
      <w:proofErr w:type="spellStart"/>
      <w:r w:rsidRPr="00D35F8A">
        <w:rPr>
          <w:rStyle w:val="text"/>
          <w:rFonts w:ascii="Arial" w:hAnsi="Arial" w:cs="Arial"/>
          <w:i/>
          <w:sz w:val="28"/>
          <w:szCs w:val="28"/>
        </w:rPr>
        <w:t>Azariah</w:t>
      </w:r>
      <w:proofErr w:type="spellEnd"/>
      <w:r w:rsidRPr="00D35F8A">
        <w:rPr>
          <w:rStyle w:val="text"/>
          <w:rFonts w:ascii="Arial" w:hAnsi="Arial" w:cs="Arial"/>
          <w:i/>
          <w:sz w:val="28"/>
          <w:szCs w:val="28"/>
        </w:rPr>
        <w:t>.</w:t>
      </w:r>
      <w:r w:rsidRPr="00D35F8A">
        <w:rPr>
          <w:rFonts w:ascii="Arial" w:hAnsi="Arial" w:cs="Arial"/>
          <w:i/>
          <w:sz w:val="28"/>
          <w:szCs w:val="28"/>
        </w:rPr>
        <w:t xml:space="preserve"> </w:t>
      </w:r>
      <w:r w:rsidRPr="00D35F8A">
        <w:rPr>
          <w:rStyle w:val="text"/>
          <w:rFonts w:ascii="Arial" w:hAnsi="Arial" w:cs="Arial"/>
          <w:i/>
          <w:sz w:val="28"/>
          <w:szCs w:val="28"/>
          <w:vertAlign w:val="superscript"/>
        </w:rPr>
        <w:t>18 </w:t>
      </w:r>
      <w:r w:rsidRPr="00D35F8A">
        <w:rPr>
          <w:rStyle w:val="text"/>
          <w:rFonts w:ascii="Arial" w:hAnsi="Arial" w:cs="Arial"/>
          <w:i/>
          <w:sz w:val="28"/>
          <w:szCs w:val="28"/>
        </w:rPr>
        <w:t>He urged them to plead for mercy from the God of heaven concerning this mystery, so that he and his friends might not be executed with the rest of the wise men of Babylon.</w:t>
      </w:r>
      <w:r w:rsidRPr="00D35F8A">
        <w:rPr>
          <w:rFonts w:ascii="Arial" w:hAnsi="Arial" w:cs="Arial"/>
          <w:i/>
          <w:sz w:val="28"/>
          <w:szCs w:val="28"/>
        </w:rPr>
        <w:t xml:space="preserve"> </w:t>
      </w:r>
      <w:r w:rsidRPr="00D35F8A">
        <w:rPr>
          <w:rStyle w:val="text"/>
          <w:rFonts w:ascii="Arial" w:hAnsi="Arial" w:cs="Arial"/>
          <w:i/>
          <w:sz w:val="28"/>
          <w:szCs w:val="28"/>
          <w:vertAlign w:val="superscript"/>
        </w:rPr>
        <w:t>19 </w:t>
      </w:r>
      <w:r w:rsidRPr="00D35F8A">
        <w:rPr>
          <w:rStyle w:val="text"/>
          <w:rFonts w:ascii="Arial" w:hAnsi="Arial" w:cs="Arial"/>
          <w:i/>
          <w:sz w:val="28"/>
          <w:szCs w:val="28"/>
        </w:rPr>
        <w:t>During the night the mystery was revealed to Daniel in a vision. Then Daniel praised the God of heaven…</w:t>
      </w:r>
    </w:p>
    <w:p w14:paraId="1495A2B2" w14:textId="77777777" w:rsidR="00BA542A" w:rsidRPr="00D35F8A" w:rsidRDefault="00BA542A" w:rsidP="00987CDD">
      <w:pPr>
        <w:pStyle w:val="NormalWeb"/>
        <w:spacing w:before="0" w:beforeAutospacing="0" w:after="0" w:afterAutospacing="0"/>
        <w:rPr>
          <w:rStyle w:val="text"/>
          <w:rFonts w:ascii="Arial" w:hAnsi="Arial" w:cs="Arial"/>
          <w:i/>
          <w:sz w:val="28"/>
          <w:szCs w:val="28"/>
        </w:rPr>
      </w:pPr>
    </w:p>
    <w:p w14:paraId="4B8F55B7" w14:textId="77777777" w:rsidR="00C6186D" w:rsidRPr="00D35F8A" w:rsidRDefault="00C6186D" w:rsidP="00987CDD">
      <w:pPr>
        <w:pStyle w:val="NormalWeb"/>
        <w:spacing w:before="0" w:beforeAutospacing="0" w:after="0" w:afterAutospacing="0"/>
        <w:rPr>
          <w:rFonts w:ascii="Arial" w:hAnsi="Arial" w:cs="Arial"/>
          <w:b/>
          <w:i/>
          <w:sz w:val="28"/>
          <w:szCs w:val="28"/>
        </w:rPr>
      </w:pPr>
      <w:r w:rsidRPr="00D35F8A">
        <w:rPr>
          <w:rStyle w:val="text"/>
          <w:rFonts w:ascii="Arial" w:hAnsi="Arial" w:cs="Arial"/>
          <w:b/>
          <w:i/>
          <w:sz w:val="28"/>
          <w:szCs w:val="28"/>
        </w:rPr>
        <w:t>Daniel 2:27-30</w:t>
      </w:r>
    </w:p>
    <w:p w14:paraId="54D81928" w14:textId="77777777" w:rsidR="00C6186D" w:rsidRPr="00D35F8A" w:rsidRDefault="00C6186D" w:rsidP="00987CDD">
      <w:pPr>
        <w:pStyle w:val="NormalWeb"/>
        <w:spacing w:before="0" w:beforeAutospacing="0" w:after="0" w:afterAutospacing="0"/>
        <w:rPr>
          <w:rStyle w:val="text"/>
          <w:rFonts w:ascii="Arial" w:hAnsi="Arial" w:cs="Arial"/>
          <w:i/>
          <w:sz w:val="28"/>
          <w:szCs w:val="28"/>
        </w:rPr>
      </w:pPr>
      <w:r w:rsidRPr="00D35F8A">
        <w:rPr>
          <w:rStyle w:val="text"/>
          <w:rFonts w:ascii="Arial" w:hAnsi="Arial" w:cs="Arial"/>
          <w:i/>
          <w:sz w:val="28"/>
          <w:szCs w:val="28"/>
          <w:vertAlign w:val="superscript"/>
        </w:rPr>
        <w:t>27 </w:t>
      </w:r>
      <w:r w:rsidRPr="00D35F8A">
        <w:rPr>
          <w:rStyle w:val="text"/>
          <w:rFonts w:ascii="Arial" w:hAnsi="Arial" w:cs="Arial"/>
          <w:i/>
          <w:sz w:val="28"/>
          <w:szCs w:val="28"/>
        </w:rPr>
        <w:t>Daniel replied, “No wise man, enchanter, magician or diviner can explain to the king the mystery he has asked about,</w:t>
      </w:r>
      <w:r w:rsidRPr="00D35F8A">
        <w:rPr>
          <w:rFonts w:ascii="Arial" w:hAnsi="Arial" w:cs="Arial"/>
          <w:i/>
          <w:sz w:val="28"/>
          <w:szCs w:val="28"/>
        </w:rPr>
        <w:t xml:space="preserve"> </w:t>
      </w:r>
      <w:r w:rsidRPr="00D35F8A">
        <w:rPr>
          <w:rStyle w:val="text"/>
          <w:rFonts w:ascii="Arial" w:hAnsi="Arial" w:cs="Arial"/>
          <w:i/>
          <w:sz w:val="28"/>
          <w:szCs w:val="28"/>
          <w:vertAlign w:val="superscript"/>
        </w:rPr>
        <w:t>28 </w:t>
      </w:r>
      <w:r w:rsidRPr="00D35F8A">
        <w:rPr>
          <w:rStyle w:val="text"/>
          <w:rFonts w:ascii="Arial" w:hAnsi="Arial" w:cs="Arial"/>
          <w:i/>
          <w:sz w:val="28"/>
          <w:szCs w:val="28"/>
        </w:rPr>
        <w:t xml:space="preserve">but there is a God in heaven </w:t>
      </w:r>
      <w:r w:rsidRPr="00D35F8A">
        <w:rPr>
          <w:rStyle w:val="text"/>
          <w:rFonts w:ascii="Arial" w:hAnsi="Arial" w:cs="Arial"/>
          <w:i/>
          <w:sz w:val="28"/>
          <w:szCs w:val="28"/>
        </w:rPr>
        <w:lastRenderedPageBreak/>
        <w:t xml:space="preserve">who reveals mysteries. He has shown King Nebuchadnezzar what will happen in days to come. </w:t>
      </w:r>
    </w:p>
    <w:p w14:paraId="0149FEE8" w14:textId="77777777" w:rsidR="00C6186D" w:rsidRPr="00D35F8A" w:rsidRDefault="00C6186D" w:rsidP="00987CDD">
      <w:pPr>
        <w:pStyle w:val="NormalWeb"/>
        <w:spacing w:before="0" w:beforeAutospacing="0" w:after="0" w:afterAutospacing="0"/>
        <w:rPr>
          <w:rStyle w:val="text"/>
          <w:rFonts w:ascii="Arial" w:hAnsi="Arial" w:cs="Arial"/>
          <w:i/>
          <w:sz w:val="28"/>
          <w:szCs w:val="28"/>
        </w:rPr>
      </w:pPr>
      <w:r w:rsidRPr="00D35F8A">
        <w:rPr>
          <w:rStyle w:val="text"/>
          <w:rFonts w:ascii="Arial" w:hAnsi="Arial" w:cs="Arial"/>
          <w:i/>
          <w:sz w:val="28"/>
          <w:szCs w:val="28"/>
          <w:vertAlign w:val="superscript"/>
        </w:rPr>
        <w:t>30 </w:t>
      </w:r>
      <w:r w:rsidRPr="00D35F8A">
        <w:rPr>
          <w:rStyle w:val="text"/>
          <w:rFonts w:ascii="Arial" w:hAnsi="Arial" w:cs="Arial"/>
          <w:i/>
          <w:sz w:val="28"/>
          <w:szCs w:val="28"/>
        </w:rPr>
        <w:t>As for me, this mystery has been revealed to me, not because I have greater wisdom than anyone else alive, but so that Your Majesty may know the interpretation and that you may understand what went through your mind.</w:t>
      </w:r>
    </w:p>
    <w:p w14:paraId="0EC4C8ED" w14:textId="77777777" w:rsidR="00BA542A" w:rsidRDefault="00BA542A" w:rsidP="00987CDD">
      <w:pPr>
        <w:spacing w:after="0"/>
        <w:rPr>
          <w:rFonts w:ascii="Arial" w:hAnsi="Arial" w:cs="Arial"/>
          <w:i/>
          <w:sz w:val="28"/>
          <w:szCs w:val="28"/>
        </w:rPr>
      </w:pPr>
    </w:p>
    <w:p w14:paraId="2E5CD9E2" w14:textId="77777777" w:rsidR="00987CDD" w:rsidRPr="0091272D" w:rsidRDefault="00987CDD" w:rsidP="0091272D">
      <w:pPr>
        <w:pStyle w:val="ListParagraph"/>
        <w:numPr>
          <w:ilvl w:val="0"/>
          <w:numId w:val="1"/>
        </w:numPr>
        <w:spacing w:after="0"/>
        <w:rPr>
          <w:rFonts w:ascii="Arial" w:hAnsi="Arial" w:cs="Arial"/>
          <w:b/>
          <w:sz w:val="28"/>
          <w:szCs w:val="28"/>
        </w:rPr>
      </w:pPr>
      <w:proofErr w:type="spellStart"/>
      <w:r w:rsidRPr="0091272D">
        <w:rPr>
          <w:rFonts w:ascii="Arial" w:hAnsi="Arial" w:cs="Arial"/>
          <w:b/>
          <w:sz w:val="28"/>
          <w:szCs w:val="28"/>
        </w:rPr>
        <w:t>Statue</w:t>
      </w:r>
      <w:proofErr w:type="spellEnd"/>
      <w:r w:rsidRPr="0091272D">
        <w:rPr>
          <w:rFonts w:ascii="Arial" w:hAnsi="Arial" w:cs="Arial"/>
          <w:b/>
          <w:sz w:val="28"/>
          <w:szCs w:val="28"/>
        </w:rPr>
        <w:t xml:space="preserve"> of Limitations</w:t>
      </w:r>
    </w:p>
    <w:p w14:paraId="3B1F7168" w14:textId="77777777" w:rsidR="00987CDD" w:rsidRPr="00D35F8A" w:rsidRDefault="00987CDD" w:rsidP="00987CDD">
      <w:pPr>
        <w:spacing w:after="0"/>
        <w:rPr>
          <w:rFonts w:ascii="Arial" w:hAnsi="Arial" w:cs="Arial"/>
          <w:i/>
          <w:sz w:val="28"/>
          <w:szCs w:val="28"/>
        </w:rPr>
      </w:pPr>
    </w:p>
    <w:p w14:paraId="404E6AC0" w14:textId="77777777" w:rsidR="00C6186D" w:rsidRPr="00D35F8A" w:rsidRDefault="00C6186D" w:rsidP="00987CDD">
      <w:pPr>
        <w:pStyle w:val="NormalWeb"/>
        <w:spacing w:before="0" w:beforeAutospacing="0" w:after="0" w:afterAutospacing="0"/>
        <w:rPr>
          <w:rFonts w:ascii="Arial" w:hAnsi="Arial" w:cs="Arial"/>
          <w:b/>
          <w:i/>
          <w:sz w:val="28"/>
          <w:szCs w:val="28"/>
        </w:rPr>
      </w:pPr>
      <w:r w:rsidRPr="00D35F8A">
        <w:rPr>
          <w:rStyle w:val="text"/>
          <w:rFonts w:ascii="Arial" w:hAnsi="Arial" w:cs="Arial"/>
          <w:b/>
          <w:i/>
          <w:sz w:val="28"/>
          <w:szCs w:val="28"/>
        </w:rPr>
        <w:t>Daniel 2:45-49</w:t>
      </w:r>
    </w:p>
    <w:p w14:paraId="1B622051" w14:textId="77777777" w:rsidR="00C6186D" w:rsidRPr="00D35F8A" w:rsidRDefault="00C6186D" w:rsidP="00987CDD">
      <w:pPr>
        <w:pStyle w:val="NormalWeb"/>
        <w:spacing w:before="0" w:beforeAutospacing="0" w:after="0" w:afterAutospacing="0"/>
        <w:rPr>
          <w:rStyle w:val="text"/>
          <w:rFonts w:ascii="Arial" w:hAnsi="Arial" w:cs="Arial"/>
          <w:i/>
          <w:sz w:val="28"/>
          <w:szCs w:val="28"/>
        </w:rPr>
      </w:pPr>
      <w:r w:rsidRPr="00D35F8A">
        <w:rPr>
          <w:rStyle w:val="text"/>
          <w:rFonts w:ascii="Arial" w:hAnsi="Arial" w:cs="Arial"/>
          <w:i/>
          <w:sz w:val="28"/>
          <w:szCs w:val="28"/>
        </w:rPr>
        <w:t>“The great God has shown the king what will take place in the future. The dream is true and its interpretation is trustworthy.”</w:t>
      </w:r>
    </w:p>
    <w:p w14:paraId="1E7E91BA" w14:textId="77777777" w:rsidR="00D35F8A" w:rsidRPr="00D35F8A" w:rsidRDefault="00D35F8A" w:rsidP="00987CDD">
      <w:pPr>
        <w:pStyle w:val="NormalWeb"/>
        <w:spacing w:before="0" w:beforeAutospacing="0" w:after="0" w:afterAutospacing="0"/>
        <w:rPr>
          <w:rStyle w:val="text"/>
          <w:rFonts w:ascii="Arial" w:hAnsi="Arial" w:cs="Arial"/>
          <w:i/>
          <w:sz w:val="28"/>
          <w:szCs w:val="28"/>
        </w:rPr>
      </w:pPr>
    </w:p>
    <w:p w14:paraId="78A95F4A" w14:textId="77777777" w:rsidR="00D35F8A" w:rsidRPr="00D35F8A" w:rsidRDefault="00D35F8A" w:rsidP="00987CDD">
      <w:pPr>
        <w:spacing w:after="0"/>
        <w:rPr>
          <w:rFonts w:ascii="Arial" w:hAnsi="Arial" w:cs="Arial"/>
          <w:b/>
          <w:color w:val="0070C0"/>
          <w:sz w:val="28"/>
          <w:szCs w:val="28"/>
        </w:rPr>
      </w:pPr>
      <w:r w:rsidRPr="00D35F8A">
        <w:rPr>
          <w:rFonts w:ascii="Arial" w:hAnsi="Arial" w:cs="Arial"/>
          <w:b/>
          <w:color w:val="0070C0"/>
          <w:sz w:val="28"/>
          <w:szCs w:val="28"/>
        </w:rPr>
        <w:t>IMAGE OF DREAM</w:t>
      </w:r>
    </w:p>
    <w:p w14:paraId="14B9881B" w14:textId="77777777" w:rsidR="00D35F8A" w:rsidRPr="00D35F8A" w:rsidRDefault="00495DC1" w:rsidP="00987CDD">
      <w:pPr>
        <w:pStyle w:val="NormalWeb"/>
        <w:spacing w:before="0" w:beforeAutospacing="0" w:after="0" w:afterAutospacing="0"/>
        <w:rPr>
          <w:rStyle w:val="text"/>
          <w:rFonts w:ascii="Arial" w:hAnsi="Arial" w:cs="Arial"/>
          <w:i/>
          <w:sz w:val="28"/>
          <w:szCs w:val="28"/>
        </w:rPr>
      </w:pPr>
      <w:hyperlink r:id="rId7" w:history="1">
        <w:r w:rsidR="00D35F8A" w:rsidRPr="00D35F8A">
          <w:rPr>
            <w:rStyle w:val="Hyperlink"/>
            <w:rFonts w:ascii="Arial" w:hAnsi="Arial" w:cs="Arial"/>
            <w:sz w:val="28"/>
            <w:szCs w:val="28"/>
          </w:rPr>
          <w:t>https://i.ytimg.com/vi/Z_e9693DYM0/maxresdefault.jpg</w:t>
        </w:r>
      </w:hyperlink>
    </w:p>
    <w:p w14:paraId="2CA72EC7" w14:textId="77777777" w:rsidR="00D35F8A" w:rsidRPr="00D35F8A" w:rsidRDefault="00D35F8A" w:rsidP="00987CDD">
      <w:pPr>
        <w:pStyle w:val="NormalWeb"/>
        <w:spacing w:before="0" w:beforeAutospacing="0" w:after="0" w:afterAutospacing="0"/>
        <w:rPr>
          <w:rFonts w:ascii="Arial" w:hAnsi="Arial" w:cs="Arial"/>
          <w:i/>
          <w:sz w:val="28"/>
          <w:szCs w:val="28"/>
        </w:rPr>
      </w:pPr>
    </w:p>
    <w:p w14:paraId="24BA6043" w14:textId="77777777" w:rsidR="00C6186D" w:rsidRPr="00D35F8A" w:rsidRDefault="00C6186D" w:rsidP="00987CDD">
      <w:pPr>
        <w:pStyle w:val="NormalWeb"/>
        <w:spacing w:before="0" w:beforeAutospacing="0" w:after="0" w:afterAutospacing="0"/>
        <w:rPr>
          <w:rFonts w:ascii="Arial" w:hAnsi="Arial" w:cs="Arial"/>
          <w:i/>
          <w:sz w:val="28"/>
          <w:szCs w:val="28"/>
        </w:rPr>
      </w:pPr>
      <w:r w:rsidRPr="00D35F8A">
        <w:rPr>
          <w:rStyle w:val="text"/>
          <w:rFonts w:ascii="Arial" w:hAnsi="Arial" w:cs="Arial"/>
          <w:i/>
          <w:sz w:val="28"/>
          <w:szCs w:val="28"/>
          <w:vertAlign w:val="superscript"/>
        </w:rPr>
        <w:t>46 </w:t>
      </w:r>
      <w:r w:rsidRPr="00D35F8A">
        <w:rPr>
          <w:rStyle w:val="text"/>
          <w:rFonts w:ascii="Arial" w:hAnsi="Arial" w:cs="Arial"/>
          <w:i/>
          <w:sz w:val="28"/>
          <w:szCs w:val="28"/>
        </w:rPr>
        <w:t>Then King Nebuchadnezzar fell prostrate before Daniel and paid him honor and ordered that an offering and incense be presented to him.</w:t>
      </w:r>
      <w:r w:rsidRPr="00D35F8A">
        <w:rPr>
          <w:rFonts w:ascii="Arial" w:hAnsi="Arial" w:cs="Arial"/>
          <w:i/>
          <w:sz w:val="28"/>
          <w:szCs w:val="28"/>
        </w:rPr>
        <w:t xml:space="preserve"> </w:t>
      </w:r>
      <w:r w:rsidRPr="00D35F8A">
        <w:rPr>
          <w:rStyle w:val="text"/>
          <w:rFonts w:ascii="Arial" w:hAnsi="Arial" w:cs="Arial"/>
          <w:i/>
          <w:sz w:val="28"/>
          <w:szCs w:val="28"/>
          <w:vertAlign w:val="superscript"/>
        </w:rPr>
        <w:t>47 </w:t>
      </w:r>
      <w:r w:rsidRPr="00D35F8A">
        <w:rPr>
          <w:rStyle w:val="text"/>
          <w:rFonts w:ascii="Arial" w:hAnsi="Arial" w:cs="Arial"/>
          <w:i/>
          <w:sz w:val="28"/>
          <w:szCs w:val="28"/>
        </w:rPr>
        <w:t>The king said to Daniel, “Surely your God is the God of gods and the Lord of kings and a revealer of mysteries, for you were able to reveal this mystery.”</w:t>
      </w:r>
    </w:p>
    <w:p w14:paraId="1D0BA742" w14:textId="77777777" w:rsidR="00C6186D" w:rsidRPr="00D35F8A" w:rsidRDefault="00C6186D" w:rsidP="00987CDD">
      <w:pPr>
        <w:pStyle w:val="NormalWeb"/>
        <w:spacing w:before="0" w:beforeAutospacing="0" w:after="0" w:afterAutospacing="0"/>
        <w:rPr>
          <w:rFonts w:ascii="Arial" w:hAnsi="Arial" w:cs="Arial"/>
          <w:i/>
          <w:sz w:val="28"/>
          <w:szCs w:val="28"/>
        </w:rPr>
      </w:pPr>
      <w:r w:rsidRPr="00D35F8A">
        <w:rPr>
          <w:rStyle w:val="text"/>
          <w:rFonts w:ascii="Arial" w:hAnsi="Arial" w:cs="Arial"/>
          <w:i/>
          <w:sz w:val="28"/>
          <w:szCs w:val="28"/>
          <w:vertAlign w:val="superscript"/>
        </w:rPr>
        <w:t>48 </w:t>
      </w:r>
      <w:r w:rsidRPr="00D35F8A">
        <w:rPr>
          <w:rStyle w:val="text"/>
          <w:rFonts w:ascii="Arial" w:hAnsi="Arial" w:cs="Arial"/>
          <w:i/>
          <w:sz w:val="28"/>
          <w:szCs w:val="28"/>
        </w:rPr>
        <w:t>Then the king placed Daniel in a high position and lavished many gifts on him. He made him ruler over the entire province of Babylon and placed him in charge of all its wise men.</w:t>
      </w:r>
      <w:r w:rsidRPr="00D35F8A">
        <w:rPr>
          <w:rFonts w:ascii="Arial" w:hAnsi="Arial" w:cs="Arial"/>
          <w:i/>
          <w:sz w:val="28"/>
          <w:szCs w:val="28"/>
        </w:rPr>
        <w:t xml:space="preserve"> </w:t>
      </w:r>
      <w:r w:rsidRPr="00D35F8A">
        <w:rPr>
          <w:rStyle w:val="text"/>
          <w:rFonts w:ascii="Arial" w:hAnsi="Arial" w:cs="Arial"/>
          <w:i/>
          <w:sz w:val="28"/>
          <w:szCs w:val="28"/>
          <w:vertAlign w:val="superscript"/>
        </w:rPr>
        <w:t>49 </w:t>
      </w:r>
      <w:r w:rsidRPr="00D35F8A">
        <w:rPr>
          <w:rStyle w:val="text"/>
          <w:rFonts w:ascii="Arial" w:hAnsi="Arial" w:cs="Arial"/>
          <w:i/>
          <w:sz w:val="28"/>
          <w:szCs w:val="28"/>
        </w:rPr>
        <w:t>Moreover, at Daniel’s request the king appointed Shadrach, Meshach and Abednego administrators over the province of Babylon, while Daniel himself remained at the royal court.</w:t>
      </w:r>
    </w:p>
    <w:p w14:paraId="631C5C4D" w14:textId="77777777" w:rsidR="002B0AFB" w:rsidRDefault="002B0AFB" w:rsidP="00987CDD">
      <w:pPr>
        <w:spacing w:after="0"/>
        <w:rPr>
          <w:rFonts w:ascii="Arial" w:hAnsi="Arial" w:cs="Arial"/>
          <w:sz w:val="28"/>
          <w:szCs w:val="28"/>
        </w:rPr>
      </w:pPr>
    </w:p>
    <w:p w14:paraId="520DE132" w14:textId="77777777" w:rsidR="0091272D" w:rsidRPr="0091272D" w:rsidRDefault="0091272D" w:rsidP="0091272D">
      <w:pPr>
        <w:spacing w:after="0"/>
        <w:rPr>
          <w:rFonts w:ascii="Arial" w:hAnsi="Arial" w:cs="Arial"/>
          <w:b/>
          <w:color w:val="2E74B5" w:themeColor="accent5" w:themeShade="BF"/>
          <w:sz w:val="28"/>
          <w:szCs w:val="28"/>
        </w:rPr>
      </w:pPr>
      <w:r w:rsidRPr="0091272D">
        <w:rPr>
          <w:rFonts w:ascii="Arial" w:hAnsi="Arial" w:cs="Arial"/>
          <w:b/>
          <w:color w:val="2E74B5" w:themeColor="accent5" w:themeShade="BF"/>
          <w:sz w:val="28"/>
          <w:szCs w:val="28"/>
        </w:rPr>
        <w:t>Competence + Character + Presence of God = Influence</w:t>
      </w:r>
    </w:p>
    <w:p w14:paraId="7985123A" w14:textId="77777777" w:rsidR="0091272D" w:rsidRDefault="0091272D" w:rsidP="00987CDD">
      <w:pPr>
        <w:spacing w:after="0"/>
        <w:rPr>
          <w:rFonts w:ascii="Arial" w:hAnsi="Arial" w:cs="Arial"/>
          <w:sz w:val="28"/>
          <w:szCs w:val="28"/>
        </w:rPr>
      </w:pPr>
    </w:p>
    <w:p w14:paraId="01193DD3" w14:textId="77777777" w:rsidR="00987CDD" w:rsidRPr="0091272D" w:rsidRDefault="0091272D" w:rsidP="0091272D">
      <w:pPr>
        <w:pStyle w:val="ListParagraph"/>
        <w:numPr>
          <w:ilvl w:val="0"/>
          <w:numId w:val="1"/>
        </w:numPr>
        <w:spacing w:after="0"/>
        <w:rPr>
          <w:rFonts w:ascii="Arial" w:hAnsi="Arial" w:cs="Arial"/>
          <w:b/>
          <w:sz w:val="28"/>
          <w:szCs w:val="28"/>
        </w:rPr>
      </w:pPr>
      <w:r w:rsidRPr="0091272D">
        <w:rPr>
          <w:rFonts w:ascii="Arial" w:hAnsi="Arial" w:cs="Arial"/>
          <w:b/>
          <w:sz w:val="28"/>
          <w:szCs w:val="28"/>
        </w:rPr>
        <w:t xml:space="preserve">You Are </w:t>
      </w:r>
      <w:proofErr w:type="gramStart"/>
      <w:r w:rsidRPr="0091272D">
        <w:rPr>
          <w:rFonts w:ascii="Arial" w:hAnsi="Arial" w:cs="Arial"/>
          <w:b/>
          <w:sz w:val="28"/>
          <w:szCs w:val="28"/>
        </w:rPr>
        <w:t>A</w:t>
      </w:r>
      <w:proofErr w:type="gramEnd"/>
      <w:r w:rsidRPr="0091272D">
        <w:rPr>
          <w:rFonts w:ascii="Arial" w:hAnsi="Arial" w:cs="Arial"/>
          <w:b/>
          <w:sz w:val="28"/>
          <w:szCs w:val="28"/>
        </w:rPr>
        <w:t xml:space="preserve"> </w:t>
      </w:r>
      <w:r w:rsidRPr="0091272D">
        <w:rPr>
          <w:rFonts w:ascii="Arial" w:hAnsi="Arial" w:cs="Arial"/>
          <w:b/>
          <w:sz w:val="28"/>
          <w:szCs w:val="28"/>
          <w:u w:val="single"/>
        </w:rPr>
        <w:t>Creative Minority</w:t>
      </w:r>
      <w:r w:rsidRPr="0091272D">
        <w:rPr>
          <w:rFonts w:ascii="Arial" w:hAnsi="Arial" w:cs="Arial"/>
          <w:b/>
          <w:sz w:val="28"/>
          <w:szCs w:val="28"/>
        </w:rPr>
        <w:t xml:space="preserve">.  </w:t>
      </w:r>
    </w:p>
    <w:p w14:paraId="406579C8" w14:textId="77777777" w:rsidR="00D72C8D" w:rsidRDefault="00D72C8D" w:rsidP="00987CDD">
      <w:pPr>
        <w:spacing w:after="0"/>
        <w:rPr>
          <w:rFonts w:ascii="Arial" w:hAnsi="Arial" w:cs="Arial"/>
          <w:sz w:val="28"/>
          <w:szCs w:val="28"/>
        </w:rPr>
      </w:pPr>
    </w:p>
    <w:p w14:paraId="0FFDB4FE" w14:textId="77777777" w:rsidR="009B01FE" w:rsidRPr="0091272D" w:rsidRDefault="00987CDD" w:rsidP="0091272D">
      <w:pPr>
        <w:pStyle w:val="ListParagraph"/>
        <w:numPr>
          <w:ilvl w:val="0"/>
          <w:numId w:val="2"/>
        </w:numPr>
        <w:spacing w:after="0" w:line="240" w:lineRule="auto"/>
        <w:outlineLvl w:val="3"/>
        <w:rPr>
          <w:rFonts w:ascii="Arial" w:eastAsia="Times New Roman" w:hAnsi="Arial" w:cs="Arial"/>
          <w:bCs/>
          <w:sz w:val="28"/>
          <w:szCs w:val="28"/>
        </w:rPr>
      </w:pPr>
      <w:r w:rsidRPr="0091272D">
        <w:rPr>
          <w:rFonts w:ascii="Arial" w:eastAsia="Times New Roman" w:hAnsi="Arial" w:cs="Arial"/>
          <w:bCs/>
          <w:sz w:val="28"/>
          <w:szCs w:val="28"/>
        </w:rPr>
        <w:t>The Power of</w:t>
      </w:r>
      <w:r w:rsidR="009B01FE" w:rsidRPr="0091272D">
        <w:rPr>
          <w:rFonts w:ascii="Arial" w:eastAsia="Times New Roman" w:hAnsi="Arial" w:cs="Arial"/>
          <w:bCs/>
          <w:sz w:val="28"/>
          <w:szCs w:val="28"/>
        </w:rPr>
        <w:t xml:space="preserve"> </w:t>
      </w:r>
      <w:r w:rsidR="009B01FE" w:rsidRPr="0091272D">
        <w:rPr>
          <w:rFonts w:ascii="Arial" w:eastAsia="Times New Roman" w:hAnsi="Arial" w:cs="Arial"/>
          <w:bCs/>
          <w:sz w:val="28"/>
          <w:szCs w:val="28"/>
          <w:u w:val="single"/>
        </w:rPr>
        <w:t>Prayer</w:t>
      </w:r>
    </w:p>
    <w:p w14:paraId="13153038" w14:textId="77777777" w:rsidR="00987CDD" w:rsidRDefault="00987CDD" w:rsidP="00987CDD">
      <w:pPr>
        <w:spacing w:after="0" w:line="240" w:lineRule="auto"/>
        <w:outlineLvl w:val="3"/>
        <w:rPr>
          <w:rFonts w:ascii="Arial" w:eastAsia="Times New Roman" w:hAnsi="Arial" w:cs="Arial"/>
          <w:bCs/>
          <w:sz w:val="28"/>
          <w:szCs w:val="28"/>
        </w:rPr>
      </w:pPr>
    </w:p>
    <w:p w14:paraId="2EE793CF" w14:textId="77777777" w:rsidR="009B01FE" w:rsidRPr="0091272D" w:rsidRDefault="009B01FE" w:rsidP="0091272D">
      <w:pPr>
        <w:pStyle w:val="ListParagraph"/>
        <w:numPr>
          <w:ilvl w:val="0"/>
          <w:numId w:val="2"/>
        </w:numPr>
        <w:spacing w:after="0" w:line="240" w:lineRule="auto"/>
        <w:outlineLvl w:val="3"/>
        <w:rPr>
          <w:rFonts w:ascii="Arial" w:eastAsia="Times New Roman" w:hAnsi="Arial" w:cs="Arial"/>
          <w:bCs/>
          <w:sz w:val="28"/>
          <w:szCs w:val="28"/>
        </w:rPr>
      </w:pPr>
      <w:r w:rsidRPr="0091272D">
        <w:rPr>
          <w:rFonts w:ascii="Arial" w:eastAsia="Times New Roman" w:hAnsi="Arial" w:cs="Arial"/>
          <w:bCs/>
          <w:sz w:val="28"/>
          <w:szCs w:val="28"/>
        </w:rPr>
        <w:t xml:space="preserve">The Power of </w:t>
      </w:r>
      <w:r w:rsidRPr="0091272D">
        <w:rPr>
          <w:rFonts w:ascii="Arial" w:eastAsia="Times New Roman" w:hAnsi="Arial" w:cs="Arial"/>
          <w:bCs/>
          <w:sz w:val="28"/>
          <w:szCs w:val="28"/>
          <w:u w:val="single"/>
        </w:rPr>
        <w:t>Truth</w:t>
      </w:r>
    </w:p>
    <w:p w14:paraId="051E4046" w14:textId="77777777" w:rsidR="00987CDD" w:rsidRDefault="00987CDD" w:rsidP="00987CDD">
      <w:pPr>
        <w:spacing w:after="0" w:line="240" w:lineRule="auto"/>
        <w:outlineLvl w:val="3"/>
        <w:rPr>
          <w:rFonts w:ascii="Arial" w:eastAsia="Times New Roman" w:hAnsi="Arial" w:cs="Arial"/>
          <w:bCs/>
          <w:sz w:val="28"/>
          <w:szCs w:val="28"/>
        </w:rPr>
      </w:pPr>
    </w:p>
    <w:p w14:paraId="74946943" w14:textId="77777777" w:rsidR="00987CDD" w:rsidRPr="0091272D" w:rsidRDefault="00987CDD" w:rsidP="0091272D">
      <w:pPr>
        <w:pStyle w:val="ListParagraph"/>
        <w:numPr>
          <w:ilvl w:val="0"/>
          <w:numId w:val="2"/>
        </w:numPr>
        <w:spacing w:after="0" w:line="240" w:lineRule="auto"/>
        <w:outlineLvl w:val="3"/>
        <w:rPr>
          <w:rFonts w:ascii="Arial" w:eastAsia="Times New Roman" w:hAnsi="Arial" w:cs="Arial"/>
          <w:bCs/>
          <w:sz w:val="28"/>
          <w:szCs w:val="28"/>
        </w:rPr>
      </w:pPr>
      <w:r w:rsidRPr="0091272D">
        <w:rPr>
          <w:rFonts w:ascii="Arial" w:eastAsia="Times New Roman" w:hAnsi="Arial" w:cs="Arial"/>
          <w:bCs/>
          <w:sz w:val="28"/>
          <w:szCs w:val="28"/>
        </w:rPr>
        <w:t xml:space="preserve">The Power of </w:t>
      </w:r>
      <w:r w:rsidRPr="0091272D">
        <w:rPr>
          <w:rFonts w:ascii="Arial" w:eastAsia="Times New Roman" w:hAnsi="Arial" w:cs="Arial"/>
          <w:bCs/>
          <w:sz w:val="28"/>
          <w:szCs w:val="28"/>
          <w:u w:val="single"/>
        </w:rPr>
        <w:t>Example</w:t>
      </w:r>
    </w:p>
    <w:p w14:paraId="7C971324" w14:textId="77777777" w:rsidR="00987CDD" w:rsidRDefault="00987CDD" w:rsidP="00987CDD">
      <w:pPr>
        <w:spacing w:after="0" w:line="240" w:lineRule="auto"/>
        <w:outlineLvl w:val="3"/>
        <w:rPr>
          <w:rFonts w:ascii="Arial" w:eastAsia="Times New Roman" w:hAnsi="Arial" w:cs="Arial"/>
          <w:bCs/>
          <w:sz w:val="28"/>
          <w:szCs w:val="28"/>
        </w:rPr>
      </w:pPr>
    </w:p>
    <w:p w14:paraId="4AC64A2F" w14:textId="77777777" w:rsidR="009B01FE" w:rsidRPr="0091272D" w:rsidRDefault="009B01FE" w:rsidP="0091272D">
      <w:pPr>
        <w:pStyle w:val="ListParagraph"/>
        <w:numPr>
          <w:ilvl w:val="0"/>
          <w:numId w:val="2"/>
        </w:numPr>
        <w:spacing w:after="0" w:line="240" w:lineRule="auto"/>
        <w:outlineLvl w:val="3"/>
        <w:rPr>
          <w:rFonts w:ascii="Arial" w:eastAsia="Times New Roman" w:hAnsi="Arial" w:cs="Arial"/>
          <w:bCs/>
          <w:sz w:val="28"/>
          <w:szCs w:val="28"/>
        </w:rPr>
      </w:pPr>
      <w:r w:rsidRPr="0091272D">
        <w:rPr>
          <w:rFonts w:ascii="Arial" w:eastAsia="Times New Roman" w:hAnsi="Arial" w:cs="Arial"/>
          <w:bCs/>
          <w:sz w:val="28"/>
          <w:szCs w:val="28"/>
        </w:rPr>
        <w:t xml:space="preserve">The Power of </w:t>
      </w:r>
      <w:r w:rsidRPr="0091272D">
        <w:rPr>
          <w:rFonts w:ascii="Arial" w:eastAsia="Times New Roman" w:hAnsi="Arial" w:cs="Arial"/>
          <w:bCs/>
          <w:sz w:val="28"/>
          <w:szCs w:val="28"/>
          <w:u w:val="single"/>
        </w:rPr>
        <w:t>Solidarity</w:t>
      </w:r>
    </w:p>
    <w:p w14:paraId="3418BB86" w14:textId="77777777" w:rsidR="009B01FE" w:rsidRPr="00987CDD" w:rsidRDefault="009B01FE" w:rsidP="00987CDD">
      <w:pPr>
        <w:spacing w:after="0"/>
        <w:rPr>
          <w:rFonts w:ascii="Arial" w:hAnsi="Arial" w:cs="Arial"/>
          <w:sz w:val="28"/>
          <w:szCs w:val="28"/>
        </w:rPr>
      </w:pPr>
    </w:p>
    <w:p w14:paraId="33DEE457" w14:textId="77777777" w:rsidR="0091272D" w:rsidRDefault="00987CDD" w:rsidP="0091272D">
      <w:pPr>
        <w:spacing w:after="0"/>
        <w:rPr>
          <w:rFonts w:ascii="Arial" w:hAnsi="Arial" w:cs="Arial"/>
          <w:b/>
          <w:sz w:val="28"/>
          <w:szCs w:val="28"/>
          <w:u w:val="single"/>
        </w:rPr>
      </w:pPr>
      <w:r w:rsidRPr="00987CDD">
        <w:rPr>
          <w:rFonts w:ascii="Arial" w:eastAsia="Times New Roman" w:hAnsi="Arial" w:cs="Arial"/>
          <w:i/>
          <w:color w:val="0070C0"/>
          <w:sz w:val="28"/>
          <w:szCs w:val="28"/>
        </w:rPr>
        <w:lastRenderedPageBreak/>
        <w:t>“A Creative Minority is a Christian community of stubbornly loyal relationships, who are committed to practicing the way of Jesus together for the renewal of the world.”</w:t>
      </w:r>
      <w:r w:rsidR="0091272D" w:rsidRPr="0091272D">
        <w:rPr>
          <w:rFonts w:ascii="Arial" w:hAnsi="Arial" w:cs="Arial"/>
          <w:b/>
          <w:sz w:val="28"/>
          <w:szCs w:val="28"/>
          <w:u w:val="single"/>
        </w:rPr>
        <w:t xml:space="preserve"> </w:t>
      </w:r>
    </w:p>
    <w:p w14:paraId="08EA9D39" w14:textId="77777777" w:rsidR="0091272D" w:rsidRDefault="0091272D" w:rsidP="0091272D">
      <w:pPr>
        <w:spacing w:after="0"/>
        <w:rPr>
          <w:rFonts w:ascii="Arial" w:hAnsi="Arial" w:cs="Arial"/>
          <w:b/>
          <w:sz w:val="28"/>
          <w:szCs w:val="28"/>
          <w:u w:val="single"/>
        </w:rPr>
      </w:pPr>
    </w:p>
    <w:p w14:paraId="2B9E4F5A" w14:textId="77777777" w:rsidR="009B01FE" w:rsidRDefault="009B01FE">
      <w:pPr>
        <w:rPr>
          <w:rFonts w:ascii="Arial" w:eastAsia="Times New Roman" w:hAnsi="Arial" w:cs="Arial"/>
          <w:i/>
          <w:color w:val="0070C0"/>
          <w:sz w:val="28"/>
          <w:szCs w:val="28"/>
        </w:rPr>
      </w:pPr>
    </w:p>
    <w:p w14:paraId="7356F9A6" w14:textId="77777777" w:rsidR="0091272D" w:rsidRDefault="0091272D">
      <w:pPr>
        <w:rPr>
          <w:rFonts w:ascii="Arial" w:eastAsia="Times New Roman" w:hAnsi="Arial" w:cs="Arial"/>
          <w:i/>
          <w:color w:val="0070C0"/>
          <w:sz w:val="28"/>
          <w:szCs w:val="28"/>
        </w:rPr>
      </w:pPr>
    </w:p>
    <w:p w14:paraId="6AB439DB" w14:textId="77777777" w:rsidR="0091272D" w:rsidRPr="00987CDD" w:rsidRDefault="0091272D">
      <w:pPr>
        <w:rPr>
          <w:rFonts w:ascii="Arial" w:hAnsi="Arial" w:cs="Arial"/>
          <w:i/>
          <w:color w:val="0070C0"/>
          <w:sz w:val="28"/>
          <w:szCs w:val="28"/>
        </w:rPr>
      </w:pPr>
    </w:p>
    <w:p w14:paraId="1F1C7DC6" w14:textId="77777777" w:rsidR="009B01FE" w:rsidRDefault="009B01FE">
      <w:pPr>
        <w:rPr>
          <w:rFonts w:ascii="Arial" w:hAnsi="Arial" w:cs="Arial"/>
          <w:sz w:val="28"/>
          <w:szCs w:val="28"/>
        </w:rPr>
      </w:pPr>
    </w:p>
    <w:p w14:paraId="2311C808" w14:textId="77777777" w:rsidR="00D72C8D" w:rsidRDefault="00D72C8D"/>
    <w:p w14:paraId="7C33B019" w14:textId="77777777" w:rsidR="00D72C8D" w:rsidRDefault="00D72C8D"/>
    <w:p w14:paraId="65F79D13" w14:textId="77777777" w:rsidR="00D72C8D" w:rsidRDefault="00D72C8D"/>
    <w:sectPr w:rsidR="00D72C8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15406" w14:textId="77777777" w:rsidR="00495DC1" w:rsidRDefault="00495DC1" w:rsidP="00A820E3">
      <w:pPr>
        <w:spacing w:after="0" w:line="240" w:lineRule="auto"/>
      </w:pPr>
      <w:r>
        <w:separator/>
      </w:r>
    </w:p>
  </w:endnote>
  <w:endnote w:type="continuationSeparator" w:id="0">
    <w:p w14:paraId="01524EDC" w14:textId="77777777" w:rsidR="00495DC1" w:rsidRDefault="00495DC1" w:rsidP="00A8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C9CFA" w14:textId="77777777" w:rsidR="00495DC1" w:rsidRDefault="00495DC1" w:rsidP="00A820E3">
      <w:pPr>
        <w:spacing w:after="0" w:line="240" w:lineRule="auto"/>
      </w:pPr>
      <w:r>
        <w:separator/>
      </w:r>
    </w:p>
  </w:footnote>
  <w:footnote w:type="continuationSeparator" w:id="0">
    <w:p w14:paraId="1CB18360" w14:textId="77777777" w:rsidR="00495DC1" w:rsidRDefault="00495DC1" w:rsidP="00A820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2A526" w14:textId="77777777" w:rsidR="00A820E3" w:rsidRPr="00A820E3" w:rsidRDefault="00A820E3" w:rsidP="00A820E3">
    <w:pPr>
      <w:pStyle w:val="Header"/>
      <w:jc w:val="center"/>
      <w:rPr>
        <w:sz w:val="32"/>
        <w:szCs w:val="32"/>
      </w:rPr>
    </w:pPr>
    <w:r w:rsidRPr="00A820E3">
      <w:rPr>
        <w:sz w:val="32"/>
        <w:szCs w:val="32"/>
      </w:rPr>
      <w:t>7-15-18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9385B"/>
    <w:multiLevelType w:val="hybridMultilevel"/>
    <w:tmpl w:val="89840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727968"/>
    <w:multiLevelType w:val="hybridMultilevel"/>
    <w:tmpl w:val="E3643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8D"/>
    <w:rsid w:val="000E3012"/>
    <w:rsid w:val="002B0AFB"/>
    <w:rsid w:val="00495DC1"/>
    <w:rsid w:val="007E33FA"/>
    <w:rsid w:val="0091272D"/>
    <w:rsid w:val="00987CDD"/>
    <w:rsid w:val="009B01FE"/>
    <w:rsid w:val="00A820E3"/>
    <w:rsid w:val="00BA542A"/>
    <w:rsid w:val="00C6186D"/>
    <w:rsid w:val="00D3078C"/>
    <w:rsid w:val="00D35F8A"/>
    <w:rsid w:val="00D72C8D"/>
    <w:rsid w:val="00F11724"/>
    <w:rsid w:val="00FB5F0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AFDF"/>
  <w15:chartTrackingRefBased/>
  <w15:docId w15:val="{D2824C0B-8EF2-46EA-9F95-C47EC547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C8D"/>
    <w:rPr>
      <w:color w:val="0563C1" w:themeColor="hyperlink"/>
      <w:u w:val="single"/>
    </w:rPr>
  </w:style>
  <w:style w:type="character" w:customStyle="1" w:styleId="UnresolvedMention">
    <w:name w:val="Unresolved Mention"/>
    <w:basedOn w:val="DefaultParagraphFont"/>
    <w:uiPriority w:val="99"/>
    <w:semiHidden/>
    <w:unhideWhenUsed/>
    <w:rsid w:val="00D72C8D"/>
    <w:rPr>
      <w:color w:val="808080"/>
      <w:shd w:val="clear" w:color="auto" w:fill="E6E6E6"/>
    </w:rPr>
  </w:style>
  <w:style w:type="paragraph" w:styleId="NormalWeb">
    <w:name w:val="Normal (Web)"/>
    <w:basedOn w:val="Normal"/>
    <w:uiPriority w:val="99"/>
    <w:semiHidden/>
    <w:unhideWhenUsed/>
    <w:rsid w:val="002B0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B0AFB"/>
  </w:style>
  <w:style w:type="paragraph" w:styleId="ListParagraph">
    <w:name w:val="List Paragraph"/>
    <w:basedOn w:val="Normal"/>
    <w:uiPriority w:val="34"/>
    <w:qFormat/>
    <w:rsid w:val="0091272D"/>
    <w:pPr>
      <w:ind w:left="720"/>
      <w:contextualSpacing/>
    </w:pPr>
  </w:style>
  <w:style w:type="paragraph" w:styleId="Header">
    <w:name w:val="header"/>
    <w:basedOn w:val="Normal"/>
    <w:link w:val="HeaderChar"/>
    <w:uiPriority w:val="99"/>
    <w:unhideWhenUsed/>
    <w:rsid w:val="00A82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0E3"/>
  </w:style>
  <w:style w:type="paragraph" w:styleId="Footer">
    <w:name w:val="footer"/>
    <w:basedOn w:val="Normal"/>
    <w:link w:val="FooterChar"/>
    <w:uiPriority w:val="99"/>
    <w:unhideWhenUsed/>
    <w:rsid w:val="00A82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928295">
      <w:bodyDiv w:val="1"/>
      <w:marLeft w:val="0"/>
      <w:marRight w:val="0"/>
      <w:marTop w:val="0"/>
      <w:marBottom w:val="0"/>
      <w:divBdr>
        <w:top w:val="none" w:sz="0" w:space="0" w:color="auto"/>
        <w:left w:val="none" w:sz="0" w:space="0" w:color="auto"/>
        <w:bottom w:val="none" w:sz="0" w:space="0" w:color="auto"/>
        <w:right w:val="none" w:sz="0" w:space="0" w:color="auto"/>
      </w:divBdr>
    </w:div>
    <w:div w:id="1023245998">
      <w:bodyDiv w:val="1"/>
      <w:marLeft w:val="0"/>
      <w:marRight w:val="0"/>
      <w:marTop w:val="0"/>
      <w:marBottom w:val="0"/>
      <w:divBdr>
        <w:top w:val="none" w:sz="0" w:space="0" w:color="auto"/>
        <w:left w:val="none" w:sz="0" w:space="0" w:color="auto"/>
        <w:bottom w:val="none" w:sz="0" w:space="0" w:color="auto"/>
        <w:right w:val="none" w:sz="0" w:space="0" w:color="auto"/>
      </w:divBdr>
    </w:div>
    <w:div w:id="1244877251">
      <w:bodyDiv w:val="1"/>
      <w:marLeft w:val="0"/>
      <w:marRight w:val="0"/>
      <w:marTop w:val="0"/>
      <w:marBottom w:val="0"/>
      <w:divBdr>
        <w:top w:val="none" w:sz="0" w:space="0" w:color="auto"/>
        <w:left w:val="none" w:sz="0" w:space="0" w:color="auto"/>
        <w:bottom w:val="none" w:sz="0" w:space="0" w:color="auto"/>
        <w:right w:val="none" w:sz="0" w:space="0" w:color="auto"/>
      </w:divBdr>
    </w:div>
    <w:div w:id="1648197317">
      <w:bodyDiv w:val="1"/>
      <w:marLeft w:val="0"/>
      <w:marRight w:val="0"/>
      <w:marTop w:val="0"/>
      <w:marBottom w:val="0"/>
      <w:divBdr>
        <w:top w:val="none" w:sz="0" w:space="0" w:color="auto"/>
        <w:left w:val="none" w:sz="0" w:space="0" w:color="auto"/>
        <w:bottom w:val="none" w:sz="0" w:space="0" w:color="auto"/>
        <w:right w:val="none" w:sz="0" w:space="0" w:color="auto"/>
      </w:divBdr>
    </w:div>
    <w:div w:id="196661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ytimg.com/vi/Z_e9693DYM0/maxresdefault.jp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2018-07-13T14:19:00Z</dcterms:created>
  <dcterms:modified xsi:type="dcterms:W3CDTF">2018-07-13T14:19:00Z</dcterms:modified>
</cp:coreProperties>
</file>