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5DC26" w14:textId="685B7D09" w:rsidR="00981B48" w:rsidRPr="00981B48" w:rsidRDefault="0027508C">
      <w:pPr>
        <w:rPr>
          <w:b/>
          <w:bCs/>
          <w:sz w:val="28"/>
          <w:szCs w:val="28"/>
        </w:rPr>
      </w:pPr>
      <w:r w:rsidRPr="00981B48">
        <w:rPr>
          <w:b/>
          <w:bCs/>
          <w:sz w:val="28"/>
          <w:szCs w:val="28"/>
        </w:rPr>
        <w:t>Series: Steady &amp; Sure – 1 Thessalonians</w:t>
      </w:r>
    </w:p>
    <w:p w14:paraId="3942824F" w14:textId="13FB876F" w:rsidR="0027508C" w:rsidRPr="00981B48" w:rsidRDefault="0027508C">
      <w:pPr>
        <w:rPr>
          <w:b/>
          <w:bCs/>
          <w:sz w:val="28"/>
          <w:szCs w:val="28"/>
        </w:rPr>
      </w:pPr>
      <w:r w:rsidRPr="00981B48">
        <w:rPr>
          <w:b/>
          <w:bCs/>
          <w:sz w:val="28"/>
          <w:szCs w:val="28"/>
        </w:rPr>
        <w:t>Today:  We Live to Please God</w:t>
      </w:r>
    </w:p>
    <w:p w14:paraId="18D8BD4E" w14:textId="39CFB606" w:rsidR="00981B48" w:rsidRPr="00981B48" w:rsidRDefault="00981B48">
      <w:pPr>
        <w:rPr>
          <w:b/>
          <w:bCs/>
          <w:sz w:val="28"/>
          <w:szCs w:val="28"/>
        </w:rPr>
      </w:pPr>
      <w:r w:rsidRPr="00981B48">
        <w:rPr>
          <w:b/>
          <w:bCs/>
          <w:sz w:val="28"/>
          <w:szCs w:val="28"/>
        </w:rPr>
        <w:t>Speaker: Ronnie Norman</w:t>
      </w:r>
    </w:p>
    <w:p w14:paraId="33876FC9" w14:textId="37009025" w:rsidR="000931B7" w:rsidRPr="00981B48" w:rsidRDefault="00B53C6C">
      <w:pPr>
        <w:rPr>
          <w:b/>
          <w:bCs/>
          <w:sz w:val="28"/>
          <w:szCs w:val="28"/>
        </w:rPr>
      </w:pPr>
      <w:hyperlink r:id="rId6" w:history="1">
        <w:r w:rsidR="000931B7" w:rsidRPr="00981B48">
          <w:rPr>
            <w:rStyle w:val="Hyperlink"/>
            <w:b/>
            <w:bCs/>
            <w:sz w:val="28"/>
            <w:szCs w:val="28"/>
          </w:rPr>
          <w:t>https://thumbs.dreamstime.com/z/baseball-gl</w:t>
        </w:r>
        <w:bookmarkStart w:id="0" w:name="_GoBack"/>
        <w:bookmarkEnd w:id="0"/>
        <w:r w:rsidR="000931B7" w:rsidRPr="00981B48">
          <w:rPr>
            <w:rStyle w:val="Hyperlink"/>
            <w:b/>
            <w:bCs/>
            <w:sz w:val="28"/>
            <w:szCs w:val="28"/>
          </w:rPr>
          <w:t>ove-ball-foul-line-baseball-glove-ball-foul-line-sports-concepts-business-metaphors-117472630.jpg</w:t>
        </w:r>
      </w:hyperlink>
    </w:p>
    <w:p w14:paraId="24D79B49" w14:textId="232E10AD" w:rsidR="00D3078C" w:rsidRPr="00981B48" w:rsidRDefault="0027508C">
      <w:pPr>
        <w:rPr>
          <w:b/>
          <w:bCs/>
          <w:i/>
          <w:iCs/>
          <w:sz w:val="28"/>
          <w:szCs w:val="28"/>
        </w:rPr>
      </w:pPr>
      <w:r w:rsidRPr="00981B48">
        <w:rPr>
          <w:b/>
          <w:bCs/>
          <w:i/>
          <w:iCs/>
          <w:sz w:val="28"/>
          <w:szCs w:val="28"/>
        </w:rPr>
        <w:t>1 Thessalonians 4:1-8</w:t>
      </w:r>
    </w:p>
    <w:p w14:paraId="45176C37" w14:textId="77777777" w:rsidR="0027508C" w:rsidRPr="00981B48" w:rsidRDefault="0027508C" w:rsidP="0027508C">
      <w:pPr>
        <w:spacing w:before="100" w:beforeAutospacing="1" w:after="100" w:afterAutospacing="1" w:line="240" w:lineRule="auto"/>
        <w:rPr>
          <w:rFonts w:ascii="Times New Roman" w:eastAsia="Times New Roman" w:hAnsi="Times New Roman" w:cs="Times New Roman"/>
          <w:i/>
          <w:iCs/>
          <w:sz w:val="28"/>
          <w:szCs w:val="28"/>
        </w:rPr>
      </w:pPr>
      <w:r w:rsidRPr="00981B48">
        <w:rPr>
          <w:rFonts w:ascii="Times New Roman" w:eastAsia="Times New Roman" w:hAnsi="Times New Roman" w:cs="Times New Roman"/>
          <w:i/>
          <w:iCs/>
          <w:sz w:val="28"/>
          <w:szCs w:val="28"/>
        </w:rPr>
        <w:t xml:space="preserve">As for other matters, brothers and sisters, we instructed you how to live </w:t>
      </w:r>
      <w:proofErr w:type="gramStart"/>
      <w:r w:rsidRPr="00981B48">
        <w:rPr>
          <w:rFonts w:ascii="Times New Roman" w:eastAsia="Times New Roman" w:hAnsi="Times New Roman" w:cs="Times New Roman"/>
          <w:i/>
          <w:iCs/>
          <w:sz w:val="28"/>
          <w:szCs w:val="28"/>
        </w:rPr>
        <w:t>in order to</w:t>
      </w:r>
      <w:proofErr w:type="gramEnd"/>
      <w:r w:rsidRPr="00981B48">
        <w:rPr>
          <w:rFonts w:ascii="Times New Roman" w:eastAsia="Times New Roman" w:hAnsi="Times New Roman" w:cs="Times New Roman"/>
          <w:i/>
          <w:iCs/>
          <w:sz w:val="28"/>
          <w:szCs w:val="28"/>
        </w:rPr>
        <w:t xml:space="preserve"> please God, as in fact you are living. Now we ask you and urge you in the Lord Jesus to do this more and more. </w:t>
      </w:r>
      <w:r w:rsidRPr="00981B48">
        <w:rPr>
          <w:rFonts w:ascii="Times New Roman" w:eastAsia="Times New Roman" w:hAnsi="Times New Roman" w:cs="Times New Roman"/>
          <w:i/>
          <w:iCs/>
          <w:sz w:val="28"/>
          <w:szCs w:val="28"/>
          <w:vertAlign w:val="superscript"/>
        </w:rPr>
        <w:t>2 </w:t>
      </w:r>
      <w:r w:rsidRPr="00981B48">
        <w:rPr>
          <w:rFonts w:ascii="Times New Roman" w:eastAsia="Times New Roman" w:hAnsi="Times New Roman" w:cs="Times New Roman"/>
          <w:i/>
          <w:iCs/>
          <w:sz w:val="28"/>
          <w:szCs w:val="28"/>
        </w:rPr>
        <w:t>For you know what instructions we gave you by the authority of the Lord Jesus.</w:t>
      </w:r>
    </w:p>
    <w:p w14:paraId="4502CD7C" w14:textId="4D373048" w:rsidR="0027508C" w:rsidRPr="00981B48" w:rsidRDefault="0027508C" w:rsidP="0027508C">
      <w:pPr>
        <w:spacing w:before="100" w:beforeAutospacing="1" w:after="100" w:afterAutospacing="1" w:line="240" w:lineRule="auto"/>
        <w:rPr>
          <w:rFonts w:ascii="Times New Roman" w:eastAsia="Times New Roman" w:hAnsi="Times New Roman" w:cs="Times New Roman"/>
          <w:i/>
          <w:iCs/>
          <w:sz w:val="28"/>
          <w:szCs w:val="28"/>
        </w:rPr>
      </w:pPr>
      <w:r w:rsidRPr="00981B48">
        <w:rPr>
          <w:rFonts w:ascii="Times New Roman" w:eastAsia="Times New Roman" w:hAnsi="Times New Roman" w:cs="Times New Roman"/>
          <w:i/>
          <w:iCs/>
          <w:sz w:val="28"/>
          <w:szCs w:val="28"/>
          <w:vertAlign w:val="superscript"/>
        </w:rPr>
        <w:t>3 </w:t>
      </w:r>
      <w:r w:rsidRPr="00981B48">
        <w:rPr>
          <w:rFonts w:ascii="Times New Roman" w:eastAsia="Times New Roman" w:hAnsi="Times New Roman" w:cs="Times New Roman"/>
          <w:i/>
          <w:iCs/>
          <w:sz w:val="28"/>
          <w:szCs w:val="28"/>
        </w:rPr>
        <w:t xml:space="preserve">It is God’s will that you should be sanctified: that you should avoid sexual immorality; </w:t>
      </w:r>
      <w:r w:rsidRPr="00981B48">
        <w:rPr>
          <w:rFonts w:ascii="Times New Roman" w:eastAsia="Times New Roman" w:hAnsi="Times New Roman" w:cs="Times New Roman"/>
          <w:i/>
          <w:iCs/>
          <w:sz w:val="28"/>
          <w:szCs w:val="28"/>
          <w:vertAlign w:val="superscript"/>
        </w:rPr>
        <w:t>4 </w:t>
      </w:r>
      <w:r w:rsidRPr="00981B48">
        <w:rPr>
          <w:rFonts w:ascii="Times New Roman" w:eastAsia="Times New Roman" w:hAnsi="Times New Roman" w:cs="Times New Roman"/>
          <w:i/>
          <w:iCs/>
          <w:sz w:val="28"/>
          <w:szCs w:val="28"/>
        </w:rPr>
        <w:t>that each of you should learn to control your own body</w:t>
      </w:r>
      <w:r w:rsidRPr="00981B48">
        <w:rPr>
          <w:rFonts w:ascii="Times New Roman" w:eastAsia="Times New Roman" w:hAnsi="Times New Roman" w:cs="Times New Roman"/>
          <w:i/>
          <w:iCs/>
          <w:sz w:val="28"/>
          <w:szCs w:val="28"/>
          <w:vertAlign w:val="superscript"/>
        </w:rPr>
        <w:t xml:space="preserve"> </w:t>
      </w:r>
      <w:r w:rsidRPr="00981B48">
        <w:rPr>
          <w:rFonts w:ascii="Times New Roman" w:eastAsia="Times New Roman" w:hAnsi="Times New Roman" w:cs="Times New Roman"/>
          <w:i/>
          <w:iCs/>
          <w:sz w:val="28"/>
          <w:szCs w:val="28"/>
        </w:rPr>
        <w:t xml:space="preserve">in a way that is holy and honorable, </w:t>
      </w:r>
      <w:r w:rsidRPr="00981B48">
        <w:rPr>
          <w:rFonts w:ascii="Times New Roman" w:eastAsia="Times New Roman" w:hAnsi="Times New Roman" w:cs="Times New Roman"/>
          <w:i/>
          <w:iCs/>
          <w:sz w:val="28"/>
          <w:szCs w:val="28"/>
          <w:vertAlign w:val="superscript"/>
        </w:rPr>
        <w:t>5 </w:t>
      </w:r>
      <w:r w:rsidRPr="00981B48">
        <w:rPr>
          <w:rFonts w:ascii="Times New Roman" w:eastAsia="Times New Roman" w:hAnsi="Times New Roman" w:cs="Times New Roman"/>
          <w:i/>
          <w:iCs/>
          <w:sz w:val="28"/>
          <w:szCs w:val="28"/>
        </w:rPr>
        <w:t xml:space="preserve">not in passionate lust like the pagans, who do not know God; </w:t>
      </w:r>
      <w:r w:rsidRPr="00981B48">
        <w:rPr>
          <w:rFonts w:ascii="Times New Roman" w:eastAsia="Times New Roman" w:hAnsi="Times New Roman" w:cs="Times New Roman"/>
          <w:i/>
          <w:iCs/>
          <w:sz w:val="28"/>
          <w:szCs w:val="28"/>
          <w:vertAlign w:val="superscript"/>
        </w:rPr>
        <w:t>6 </w:t>
      </w:r>
      <w:r w:rsidRPr="00981B48">
        <w:rPr>
          <w:rFonts w:ascii="Times New Roman" w:eastAsia="Times New Roman" w:hAnsi="Times New Roman" w:cs="Times New Roman"/>
          <w:i/>
          <w:iCs/>
          <w:sz w:val="28"/>
          <w:szCs w:val="28"/>
        </w:rPr>
        <w:t>and that in this matter no one should wrong or take advantage of a brother or sister. The Lord will punish all those who commit such sins, as we told you and warned you before.</w:t>
      </w:r>
    </w:p>
    <w:p w14:paraId="1C8EA33C" w14:textId="3AE92BDA" w:rsidR="00D153F3" w:rsidRPr="00981B48" w:rsidRDefault="00D153F3" w:rsidP="00D153F3">
      <w:pPr>
        <w:spacing w:before="100" w:beforeAutospacing="1" w:after="100" w:afterAutospacing="1" w:line="240" w:lineRule="auto"/>
        <w:rPr>
          <w:rFonts w:ascii="Times New Roman" w:eastAsia="Times New Roman" w:hAnsi="Times New Roman" w:cs="Times New Roman"/>
          <w:b/>
          <w:bCs/>
          <w:i/>
          <w:iCs/>
          <w:sz w:val="28"/>
          <w:szCs w:val="28"/>
        </w:rPr>
      </w:pPr>
      <w:r w:rsidRPr="00981B48">
        <w:rPr>
          <w:rFonts w:ascii="Times New Roman" w:eastAsia="Times New Roman" w:hAnsi="Times New Roman" w:cs="Times New Roman"/>
          <w:b/>
          <w:bCs/>
          <w:i/>
          <w:iCs/>
          <w:sz w:val="28"/>
          <w:szCs w:val="28"/>
        </w:rPr>
        <w:t>Matthew 5:27-30</w:t>
      </w:r>
    </w:p>
    <w:p w14:paraId="029EEB14" w14:textId="313C98EF" w:rsidR="00D153F3" w:rsidRPr="00981B48" w:rsidRDefault="00D153F3" w:rsidP="00D153F3">
      <w:pPr>
        <w:spacing w:before="100" w:beforeAutospacing="1" w:after="100" w:afterAutospacing="1" w:line="240" w:lineRule="auto"/>
        <w:rPr>
          <w:rFonts w:ascii="Times New Roman" w:eastAsia="Times New Roman" w:hAnsi="Times New Roman" w:cs="Times New Roman"/>
          <w:i/>
          <w:iCs/>
          <w:sz w:val="28"/>
          <w:szCs w:val="28"/>
        </w:rPr>
      </w:pPr>
      <w:r w:rsidRPr="00981B48">
        <w:rPr>
          <w:rFonts w:ascii="Times New Roman" w:eastAsia="Times New Roman" w:hAnsi="Times New Roman" w:cs="Times New Roman"/>
          <w:i/>
          <w:iCs/>
          <w:sz w:val="28"/>
          <w:szCs w:val="28"/>
          <w:vertAlign w:val="superscript"/>
        </w:rPr>
        <w:t>27 </w:t>
      </w:r>
      <w:r w:rsidRPr="00981B48">
        <w:rPr>
          <w:rFonts w:ascii="Times New Roman" w:eastAsia="Times New Roman" w:hAnsi="Times New Roman" w:cs="Times New Roman"/>
          <w:i/>
          <w:iCs/>
          <w:sz w:val="28"/>
          <w:szCs w:val="28"/>
        </w:rPr>
        <w:t>“You have heard that it was said, ‘You shall not commit adultery.’</w:t>
      </w:r>
      <w:r w:rsidRPr="00981B48">
        <w:rPr>
          <w:rFonts w:ascii="Times New Roman" w:eastAsia="Times New Roman" w:hAnsi="Times New Roman" w:cs="Times New Roman"/>
          <w:i/>
          <w:iCs/>
          <w:sz w:val="28"/>
          <w:szCs w:val="28"/>
          <w:vertAlign w:val="superscript"/>
        </w:rPr>
        <w:t>28 </w:t>
      </w:r>
      <w:r w:rsidRPr="00981B48">
        <w:rPr>
          <w:rFonts w:ascii="Times New Roman" w:eastAsia="Times New Roman" w:hAnsi="Times New Roman" w:cs="Times New Roman"/>
          <w:i/>
          <w:iCs/>
          <w:sz w:val="28"/>
          <w:szCs w:val="28"/>
        </w:rPr>
        <w:t xml:space="preserve">But I tell you that anyone who looks at a woman lustfully has already committed adultery with her in his heart. </w:t>
      </w:r>
      <w:r w:rsidRPr="00981B48">
        <w:rPr>
          <w:rFonts w:ascii="Times New Roman" w:eastAsia="Times New Roman" w:hAnsi="Times New Roman" w:cs="Times New Roman"/>
          <w:i/>
          <w:iCs/>
          <w:sz w:val="28"/>
          <w:szCs w:val="28"/>
          <w:vertAlign w:val="superscript"/>
        </w:rPr>
        <w:t>29 </w:t>
      </w:r>
      <w:r w:rsidRPr="00981B48">
        <w:rPr>
          <w:rFonts w:ascii="Times New Roman" w:eastAsia="Times New Roman" w:hAnsi="Times New Roman" w:cs="Times New Roman"/>
          <w:i/>
          <w:iCs/>
          <w:sz w:val="28"/>
          <w:szCs w:val="28"/>
        </w:rPr>
        <w:t xml:space="preserve">If your right eye causes you to stumble, gouge it out and throw it away. It is better for you to lose one part of your body than for your whole body to be thrown into hell. </w:t>
      </w:r>
      <w:r w:rsidRPr="00981B48">
        <w:rPr>
          <w:rFonts w:ascii="Times New Roman" w:eastAsia="Times New Roman" w:hAnsi="Times New Roman" w:cs="Times New Roman"/>
          <w:i/>
          <w:iCs/>
          <w:sz w:val="28"/>
          <w:szCs w:val="28"/>
          <w:vertAlign w:val="superscript"/>
        </w:rPr>
        <w:t>30 </w:t>
      </w:r>
      <w:r w:rsidRPr="00981B48">
        <w:rPr>
          <w:rFonts w:ascii="Times New Roman" w:eastAsia="Times New Roman" w:hAnsi="Times New Roman" w:cs="Times New Roman"/>
          <w:i/>
          <w:iCs/>
          <w:sz w:val="28"/>
          <w:szCs w:val="28"/>
        </w:rPr>
        <w:t>And if your right hand causes you to stumble, cut it off and throw it away. It is better for you to lose one part of your body than for your whole body to go into hell.</w:t>
      </w:r>
    </w:p>
    <w:p w14:paraId="675B72E6" w14:textId="5BB89940" w:rsidR="00D153F3" w:rsidRPr="00981B48" w:rsidRDefault="00D153F3" w:rsidP="00D153F3">
      <w:pPr>
        <w:spacing w:before="100" w:beforeAutospacing="1" w:after="100" w:afterAutospacing="1" w:line="240" w:lineRule="auto"/>
        <w:rPr>
          <w:rFonts w:ascii="Times New Roman" w:eastAsia="Times New Roman" w:hAnsi="Times New Roman" w:cs="Times New Roman"/>
          <w:b/>
          <w:bCs/>
          <w:i/>
          <w:iCs/>
          <w:sz w:val="28"/>
          <w:szCs w:val="28"/>
        </w:rPr>
      </w:pPr>
      <w:r w:rsidRPr="00981B48">
        <w:rPr>
          <w:rFonts w:ascii="Times New Roman" w:eastAsia="Times New Roman" w:hAnsi="Times New Roman" w:cs="Times New Roman"/>
          <w:b/>
          <w:bCs/>
          <w:i/>
          <w:iCs/>
          <w:sz w:val="28"/>
          <w:szCs w:val="28"/>
        </w:rPr>
        <w:t>Matthew 19:4-6</w:t>
      </w:r>
    </w:p>
    <w:p w14:paraId="22BBDCA5" w14:textId="4EE2B13F" w:rsidR="00D153F3" w:rsidRPr="00981B48" w:rsidRDefault="00D153F3" w:rsidP="0027508C">
      <w:pPr>
        <w:spacing w:before="100" w:beforeAutospacing="1" w:after="100" w:afterAutospacing="1" w:line="240" w:lineRule="auto"/>
        <w:rPr>
          <w:rFonts w:ascii="Times New Roman" w:eastAsia="Times New Roman" w:hAnsi="Times New Roman" w:cs="Times New Roman"/>
          <w:i/>
          <w:iCs/>
          <w:sz w:val="28"/>
          <w:szCs w:val="28"/>
        </w:rPr>
      </w:pPr>
      <w:r w:rsidRPr="00981B48">
        <w:rPr>
          <w:rFonts w:ascii="Times New Roman" w:eastAsia="Times New Roman" w:hAnsi="Times New Roman" w:cs="Times New Roman"/>
          <w:i/>
          <w:iCs/>
          <w:sz w:val="28"/>
          <w:szCs w:val="28"/>
          <w:vertAlign w:val="superscript"/>
        </w:rPr>
        <w:t>4 </w:t>
      </w:r>
      <w:r w:rsidRPr="00981B48">
        <w:rPr>
          <w:rFonts w:ascii="Times New Roman" w:eastAsia="Times New Roman" w:hAnsi="Times New Roman" w:cs="Times New Roman"/>
          <w:i/>
          <w:iCs/>
          <w:sz w:val="28"/>
          <w:szCs w:val="28"/>
        </w:rPr>
        <w:t>“Haven’t you read,” he replied, “that at the beginning the Creator ‘made them male and female,’</w:t>
      </w:r>
      <w:r w:rsidRPr="00981B48">
        <w:rPr>
          <w:rFonts w:ascii="Times New Roman" w:eastAsia="Times New Roman" w:hAnsi="Times New Roman" w:cs="Times New Roman"/>
          <w:i/>
          <w:iCs/>
          <w:sz w:val="28"/>
          <w:szCs w:val="28"/>
          <w:vertAlign w:val="superscript"/>
        </w:rPr>
        <w:t xml:space="preserve"> 5 </w:t>
      </w:r>
      <w:r w:rsidRPr="00981B48">
        <w:rPr>
          <w:rFonts w:ascii="Times New Roman" w:eastAsia="Times New Roman" w:hAnsi="Times New Roman" w:cs="Times New Roman"/>
          <w:i/>
          <w:iCs/>
          <w:sz w:val="28"/>
          <w:szCs w:val="28"/>
        </w:rPr>
        <w:t xml:space="preserve">and said, ‘For this reason a man will leave his father and mother and be united to his wife, and the two will become one flesh’? </w:t>
      </w:r>
      <w:r w:rsidRPr="00981B48">
        <w:rPr>
          <w:rFonts w:ascii="Times New Roman" w:eastAsia="Times New Roman" w:hAnsi="Times New Roman" w:cs="Times New Roman"/>
          <w:i/>
          <w:iCs/>
          <w:sz w:val="28"/>
          <w:szCs w:val="28"/>
          <w:vertAlign w:val="superscript"/>
        </w:rPr>
        <w:t>6 </w:t>
      </w:r>
      <w:r w:rsidRPr="00981B48">
        <w:rPr>
          <w:rFonts w:ascii="Times New Roman" w:eastAsia="Times New Roman" w:hAnsi="Times New Roman" w:cs="Times New Roman"/>
          <w:i/>
          <w:iCs/>
          <w:sz w:val="28"/>
          <w:szCs w:val="28"/>
        </w:rPr>
        <w:t xml:space="preserve">So they are no longer two, but one flesh. </w:t>
      </w:r>
      <w:proofErr w:type="gramStart"/>
      <w:r w:rsidRPr="00981B48">
        <w:rPr>
          <w:rFonts w:ascii="Times New Roman" w:eastAsia="Times New Roman" w:hAnsi="Times New Roman" w:cs="Times New Roman"/>
          <w:i/>
          <w:iCs/>
          <w:sz w:val="28"/>
          <w:szCs w:val="28"/>
        </w:rPr>
        <w:t>Therefore</w:t>
      </w:r>
      <w:proofErr w:type="gramEnd"/>
      <w:r w:rsidRPr="00981B48">
        <w:rPr>
          <w:rFonts w:ascii="Times New Roman" w:eastAsia="Times New Roman" w:hAnsi="Times New Roman" w:cs="Times New Roman"/>
          <w:i/>
          <w:iCs/>
          <w:sz w:val="28"/>
          <w:szCs w:val="28"/>
        </w:rPr>
        <w:t xml:space="preserve"> what God has joined together, let no one separate.”</w:t>
      </w:r>
    </w:p>
    <w:p w14:paraId="2E9F4582" w14:textId="3F308FA0" w:rsidR="0027508C" w:rsidRPr="00981B48" w:rsidRDefault="0027508C" w:rsidP="0027508C">
      <w:pPr>
        <w:spacing w:before="100" w:beforeAutospacing="1" w:after="100" w:afterAutospacing="1" w:line="240" w:lineRule="auto"/>
        <w:rPr>
          <w:rFonts w:ascii="Times New Roman" w:eastAsia="Times New Roman" w:hAnsi="Times New Roman" w:cs="Times New Roman"/>
          <w:i/>
          <w:iCs/>
          <w:sz w:val="28"/>
          <w:szCs w:val="28"/>
        </w:rPr>
      </w:pPr>
      <w:r w:rsidRPr="00981B48">
        <w:rPr>
          <w:rFonts w:ascii="Times New Roman" w:eastAsia="Times New Roman" w:hAnsi="Times New Roman" w:cs="Times New Roman"/>
          <w:i/>
          <w:iCs/>
          <w:sz w:val="28"/>
          <w:szCs w:val="28"/>
        </w:rPr>
        <w:lastRenderedPageBreak/>
        <w:t xml:space="preserve"> </w:t>
      </w:r>
      <w:r w:rsidRPr="00981B48">
        <w:rPr>
          <w:rFonts w:ascii="Times New Roman" w:eastAsia="Times New Roman" w:hAnsi="Times New Roman" w:cs="Times New Roman"/>
          <w:i/>
          <w:iCs/>
          <w:sz w:val="28"/>
          <w:szCs w:val="28"/>
          <w:vertAlign w:val="superscript"/>
        </w:rPr>
        <w:t>7 </w:t>
      </w:r>
      <w:r w:rsidRPr="00981B48">
        <w:rPr>
          <w:rFonts w:ascii="Times New Roman" w:eastAsia="Times New Roman" w:hAnsi="Times New Roman" w:cs="Times New Roman"/>
          <w:i/>
          <w:iCs/>
          <w:sz w:val="28"/>
          <w:szCs w:val="28"/>
        </w:rPr>
        <w:t xml:space="preserve">For God did not call us to be impure, but to live a holy life. </w:t>
      </w:r>
      <w:r w:rsidRPr="00981B48">
        <w:rPr>
          <w:rFonts w:ascii="Times New Roman" w:eastAsia="Times New Roman" w:hAnsi="Times New Roman" w:cs="Times New Roman"/>
          <w:i/>
          <w:iCs/>
          <w:sz w:val="28"/>
          <w:szCs w:val="28"/>
          <w:vertAlign w:val="superscript"/>
        </w:rPr>
        <w:t>8 </w:t>
      </w:r>
      <w:r w:rsidRPr="00981B48">
        <w:rPr>
          <w:rFonts w:ascii="Times New Roman" w:eastAsia="Times New Roman" w:hAnsi="Times New Roman" w:cs="Times New Roman"/>
          <w:i/>
          <w:iCs/>
          <w:sz w:val="28"/>
          <w:szCs w:val="28"/>
        </w:rPr>
        <w:t>Therefore, anyone who rejects this instruction does not reject a human being but God, the very God who gives you his Holy Spirit.</w:t>
      </w:r>
    </w:p>
    <w:p w14:paraId="7E3BE5A8" w14:textId="4E564BE7" w:rsidR="004F64F1" w:rsidRPr="00981B48" w:rsidRDefault="004F64F1">
      <w:pPr>
        <w:rPr>
          <w:b/>
          <w:bCs/>
          <w:color w:val="0070C0"/>
          <w:sz w:val="28"/>
          <w:szCs w:val="28"/>
        </w:rPr>
      </w:pPr>
      <w:r w:rsidRPr="00981B48">
        <w:rPr>
          <w:b/>
          <w:bCs/>
          <w:color w:val="0070C0"/>
          <w:sz w:val="28"/>
          <w:szCs w:val="28"/>
        </w:rPr>
        <w:t xml:space="preserve">Let </w:t>
      </w:r>
      <w:r w:rsidR="00D153F3" w:rsidRPr="00981B48">
        <w:rPr>
          <w:b/>
          <w:bCs/>
          <w:color w:val="0070C0"/>
          <w:sz w:val="28"/>
          <w:szCs w:val="28"/>
        </w:rPr>
        <w:t>God</w:t>
      </w:r>
      <w:r w:rsidRPr="00981B48">
        <w:rPr>
          <w:b/>
          <w:bCs/>
          <w:color w:val="0070C0"/>
          <w:sz w:val="28"/>
          <w:szCs w:val="28"/>
        </w:rPr>
        <w:t xml:space="preserve"> set your moral boundaries.</w:t>
      </w:r>
    </w:p>
    <w:p w14:paraId="1066040B" w14:textId="77777777" w:rsidR="00D153F3" w:rsidRPr="00981B48" w:rsidRDefault="00D153F3" w:rsidP="00D153F3">
      <w:pPr>
        <w:rPr>
          <w:b/>
          <w:bCs/>
          <w:color w:val="0070C0"/>
          <w:sz w:val="28"/>
          <w:szCs w:val="28"/>
        </w:rPr>
      </w:pPr>
      <w:r w:rsidRPr="00981B48">
        <w:rPr>
          <w:b/>
          <w:bCs/>
          <w:color w:val="0070C0"/>
          <w:sz w:val="28"/>
          <w:szCs w:val="28"/>
        </w:rPr>
        <w:t>Keep the fire in the fireplace.</w:t>
      </w:r>
    </w:p>
    <w:p w14:paraId="7EF23909" w14:textId="2BA6B6DB" w:rsidR="004F64F1" w:rsidRPr="00981B48" w:rsidRDefault="004F64F1">
      <w:pPr>
        <w:rPr>
          <w:b/>
          <w:bCs/>
          <w:color w:val="0070C0"/>
          <w:sz w:val="28"/>
          <w:szCs w:val="28"/>
        </w:rPr>
      </w:pPr>
      <w:r w:rsidRPr="00981B48">
        <w:rPr>
          <w:b/>
          <w:bCs/>
          <w:color w:val="0070C0"/>
          <w:sz w:val="28"/>
          <w:szCs w:val="28"/>
        </w:rPr>
        <w:t>Welcome grace and renewal today.</w:t>
      </w:r>
    </w:p>
    <w:p w14:paraId="35C1BA1D" w14:textId="640DBA1B" w:rsidR="000931B7" w:rsidRDefault="000931B7">
      <w:pPr>
        <w:rPr>
          <w:sz w:val="28"/>
          <w:szCs w:val="28"/>
        </w:rPr>
      </w:pPr>
    </w:p>
    <w:p w14:paraId="09106B19" w14:textId="55E95095" w:rsidR="00104AA9" w:rsidRPr="00981B48" w:rsidRDefault="00104AA9">
      <w:pPr>
        <w:rPr>
          <w:sz w:val="28"/>
          <w:szCs w:val="28"/>
        </w:rPr>
      </w:pPr>
      <w:r>
        <w:rPr>
          <w:sz w:val="28"/>
          <w:szCs w:val="28"/>
        </w:rPr>
        <w:t>Carlton Fisk 1975 World Series Home Run VIDEO</w:t>
      </w:r>
    </w:p>
    <w:p w14:paraId="7DA99A43" w14:textId="27AE71D6" w:rsidR="000931B7" w:rsidRPr="00981B48" w:rsidRDefault="00B53C6C">
      <w:pPr>
        <w:rPr>
          <w:sz w:val="28"/>
          <w:szCs w:val="28"/>
        </w:rPr>
      </w:pPr>
      <w:hyperlink r:id="rId7" w:history="1">
        <w:r w:rsidR="000931B7" w:rsidRPr="00981B48">
          <w:rPr>
            <w:rStyle w:val="Hyperlink"/>
            <w:sz w:val="28"/>
            <w:szCs w:val="28"/>
          </w:rPr>
          <w:t>https://duckduckgo.com/?t=ffab&amp;q=carlton+fisk+home+run&amp;atb=v157-1&amp;iax=videos&amp;ia=vid</w:t>
        </w:r>
        <w:r w:rsidR="000931B7" w:rsidRPr="00981B48">
          <w:rPr>
            <w:rStyle w:val="Hyperlink"/>
            <w:sz w:val="28"/>
            <w:szCs w:val="28"/>
          </w:rPr>
          <w:t>e</w:t>
        </w:r>
        <w:r w:rsidR="000931B7" w:rsidRPr="00981B48">
          <w:rPr>
            <w:rStyle w:val="Hyperlink"/>
            <w:sz w:val="28"/>
            <w:szCs w:val="28"/>
          </w:rPr>
          <w:t>os&amp;iai=https%3A%2F%2Fwww.youtube.com%2Fwatch%3Fv%3D2WRi6iZAl-I</w:t>
        </w:r>
      </w:hyperlink>
    </w:p>
    <w:p w14:paraId="6D0E15DC" w14:textId="5C184D4C" w:rsidR="000931B7" w:rsidRPr="00981B48" w:rsidRDefault="000931B7">
      <w:pPr>
        <w:rPr>
          <w:sz w:val="28"/>
          <w:szCs w:val="28"/>
        </w:rPr>
      </w:pPr>
      <w:r w:rsidRPr="00981B48">
        <w:rPr>
          <w:sz w:val="28"/>
          <w:szCs w:val="28"/>
        </w:rPr>
        <w:t xml:space="preserve">(video clip only need from the 20 second to 30 second mark)  </w:t>
      </w:r>
    </w:p>
    <w:p w14:paraId="6C88AC61" w14:textId="3B9FDB21" w:rsidR="00B82238" w:rsidRPr="00981B48" w:rsidRDefault="00B53C6C">
      <w:pPr>
        <w:rPr>
          <w:sz w:val="28"/>
          <w:szCs w:val="28"/>
        </w:rPr>
      </w:pPr>
      <w:hyperlink r:id="rId8" w:history="1">
        <w:r w:rsidR="000931B7" w:rsidRPr="00981B48">
          <w:rPr>
            <w:rStyle w:val="Hyperlink"/>
            <w:sz w:val="28"/>
            <w:szCs w:val="28"/>
          </w:rPr>
          <w:t>https://jesustrek.files.wordpress.com/2019/08/carlton-fisk.jpg</w:t>
        </w:r>
      </w:hyperlink>
    </w:p>
    <w:p w14:paraId="7C32B835" w14:textId="53C45A6C" w:rsidR="00B82238" w:rsidRPr="00981B48" w:rsidRDefault="0027508C">
      <w:pPr>
        <w:rPr>
          <w:b/>
          <w:bCs/>
          <w:sz w:val="28"/>
          <w:szCs w:val="28"/>
        </w:rPr>
      </w:pPr>
      <w:r w:rsidRPr="00981B48">
        <w:rPr>
          <w:b/>
          <w:bCs/>
          <w:sz w:val="28"/>
          <w:szCs w:val="28"/>
        </w:rPr>
        <w:t>Resources:</w:t>
      </w:r>
    </w:p>
    <w:p w14:paraId="7E6D135C" w14:textId="66D1EE2E" w:rsidR="00C87822" w:rsidRPr="00981B48" w:rsidRDefault="00B53C6C">
      <w:pPr>
        <w:rPr>
          <w:sz w:val="28"/>
          <w:szCs w:val="28"/>
        </w:rPr>
      </w:pPr>
      <w:hyperlink r:id="rId9" w:history="1">
        <w:r w:rsidR="00C87822" w:rsidRPr="00981B48">
          <w:rPr>
            <w:rStyle w:val="Hyperlink"/>
            <w:sz w:val="28"/>
            <w:szCs w:val="28"/>
          </w:rPr>
          <w:t>www.puredesire.org</w:t>
        </w:r>
      </w:hyperlink>
    </w:p>
    <w:p w14:paraId="66D94B01" w14:textId="5B6987E8" w:rsidR="00C87822" w:rsidRPr="00981B48" w:rsidRDefault="00B53C6C">
      <w:pPr>
        <w:rPr>
          <w:sz w:val="28"/>
          <w:szCs w:val="28"/>
        </w:rPr>
      </w:pPr>
      <w:hyperlink r:id="rId10" w:history="1">
        <w:r w:rsidR="00C87822" w:rsidRPr="00981B48">
          <w:rPr>
            <w:rStyle w:val="Hyperlink"/>
            <w:sz w:val="28"/>
            <w:szCs w:val="28"/>
          </w:rPr>
          <w:t>www.bravehearts.org</w:t>
        </w:r>
      </w:hyperlink>
    </w:p>
    <w:p w14:paraId="391F49EB" w14:textId="28B3DA27" w:rsidR="00C87822" w:rsidRPr="00981B48" w:rsidRDefault="00B53C6C">
      <w:pPr>
        <w:rPr>
          <w:sz w:val="28"/>
          <w:szCs w:val="28"/>
        </w:rPr>
      </w:pPr>
      <w:hyperlink r:id="rId11" w:history="1">
        <w:r w:rsidR="00C87822" w:rsidRPr="00981B48">
          <w:rPr>
            <w:rStyle w:val="Hyperlink"/>
            <w:sz w:val="28"/>
            <w:szCs w:val="28"/>
          </w:rPr>
          <w:t>https://www.josh.org/resources/sex-relationships/</w:t>
        </w:r>
      </w:hyperlink>
    </w:p>
    <w:p w14:paraId="7B9CD908" w14:textId="6B3148C8" w:rsidR="00C87822" w:rsidRPr="00981B48" w:rsidRDefault="00B53C6C">
      <w:pPr>
        <w:rPr>
          <w:rStyle w:val="Hyperlink"/>
          <w:sz w:val="28"/>
          <w:szCs w:val="28"/>
        </w:rPr>
      </w:pPr>
      <w:hyperlink r:id="rId12" w:history="1">
        <w:r w:rsidR="00C87822" w:rsidRPr="00981B48">
          <w:rPr>
            <w:rStyle w:val="Hyperlink"/>
            <w:sz w:val="28"/>
            <w:szCs w:val="28"/>
          </w:rPr>
          <w:t>https://setfreesummit.org/resources-and-tools/</w:t>
        </w:r>
      </w:hyperlink>
    </w:p>
    <w:p w14:paraId="5CC21265" w14:textId="7A4A6B19" w:rsidR="00F21593" w:rsidRPr="00981B48" w:rsidRDefault="00B53C6C">
      <w:pPr>
        <w:rPr>
          <w:rStyle w:val="Hyperlink"/>
          <w:sz w:val="28"/>
          <w:szCs w:val="28"/>
          <w:u w:val="none"/>
        </w:rPr>
      </w:pPr>
      <w:hyperlink r:id="rId13" w:history="1">
        <w:r w:rsidR="00F21593" w:rsidRPr="00981B48">
          <w:rPr>
            <w:rStyle w:val="Hyperlink"/>
            <w:sz w:val="28"/>
            <w:szCs w:val="28"/>
          </w:rPr>
          <w:t>www.authenticintimacy.com</w:t>
        </w:r>
      </w:hyperlink>
      <w:r w:rsidR="00F21593" w:rsidRPr="00981B48">
        <w:rPr>
          <w:rStyle w:val="Hyperlink"/>
          <w:sz w:val="28"/>
          <w:szCs w:val="28"/>
          <w:u w:val="none"/>
        </w:rPr>
        <w:t xml:space="preserve"> </w:t>
      </w:r>
      <w:r w:rsidR="000931B7" w:rsidRPr="00981B48">
        <w:rPr>
          <w:rStyle w:val="Hyperlink"/>
          <w:sz w:val="28"/>
          <w:szCs w:val="28"/>
          <w:u w:val="none"/>
        </w:rPr>
        <w:t xml:space="preserve"> (Dr. </w:t>
      </w:r>
      <w:proofErr w:type="spellStart"/>
      <w:r w:rsidR="000931B7" w:rsidRPr="00981B48">
        <w:rPr>
          <w:rStyle w:val="Hyperlink"/>
          <w:sz w:val="28"/>
          <w:szCs w:val="28"/>
          <w:u w:val="none"/>
        </w:rPr>
        <w:t>Juli</w:t>
      </w:r>
      <w:proofErr w:type="spellEnd"/>
      <w:r w:rsidR="000931B7" w:rsidRPr="00981B48">
        <w:rPr>
          <w:rStyle w:val="Hyperlink"/>
          <w:sz w:val="28"/>
          <w:szCs w:val="28"/>
          <w:u w:val="none"/>
        </w:rPr>
        <w:t xml:space="preserve"> Slattery)</w:t>
      </w:r>
    </w:p>
    <w:p w14:paraId="4C300EA7" w14:textId="3CCEACE1" w:rsidR="0027508C" w:rsidRPr="00981B48" w:rsidRDefault="00B53C6C">
      <w:pPr>
        <w:rPr>
          <w:sz w:val="28"/>
          <w:szCs w:val="28"/>
        </w:rPr>
      </w:pPr>
      <w:hyperlink r:id="rId14" w:history="1">
        <w:r w:rsidR="0027508C" w:rsidRPr="00981B48">
          <w:rPr>
            <w:rStyle w:val="Hyperlink"/>
            <w:sz w:val="28"/>
            <w:szCs w:val="28"/>
          </w:rPr>
          <w:t>https://garythomas.com</w:t>
        </w:r>
      </w:hyperlink>
      <w:r w:rsidR="0027508C" w:rsidRPr="00981B48">
        <w:rPr>
          <w:sz w:val="28"/>
          <w:szCs w:val="28"/>
        </w:rPr>
        <w:t xml:space="preserve"> (cherish marriage)</w:t>
      </w:r>
    </w:p>
    <w:p w14:paraId="3B373C77" w14:textId="7BEEDDC2" w:rsidR="00C87822" w:rsidRPr="00981B48" w:rsidRDefault="00B53C6C">
      <w:pPr>
        <w:rPr>
          <w:sz w:val="28"/>
          <w:szCs w:val="28"/>
        </w:rPr>
      </w:pPr>
      <w:hyperlink r:id="rId15" w:history="1">
        <w:r w:rsidR="0027508C" w:rsidRPr="00981B48">
          <w:rPr>
            <w:rStyle w:val="Hyperlink"/>
            <w:sz w:val="28"/>
            <w:szCs w:val="28"/>
          </w:rPr>
          <w:t>www.covenanteeyes.com</w:t>
        </w:r>
      </w:hyperlink>
    </w:p>
    <w:p w14:paraId="114F7848" w14:textId="30ED6C1F" w:rsidR="00C87822" w:rsidRPr="00981B48" w:rsidRDefault="00B53C6C">
      <w:pPr>
        <w:rPr>
          <w:sz w:val="28"/>
          <w:szCs w:val="28"/>
        </w:rPr>
      </w:pPr>
      <w:hyperlink r:id="rId16" w:history="1">
        <w:r w:rsidR="00C87822" w:rsidRPr="00981B48">
          <w:rPr>
            <w:rStyle w:val="Hyperlink"/>
            <w:sz w:val="28"/>
            <w:szCs w:val="28"/>
          </w:rPr>
          <w:t>www.accountable2you.com</w:t>
        </w:r>
      </w:hyperlink>
    </w:p>
    <w:p w14:paraId="75BF2BC4" w14:textId="19C2710A" w:rsidR="00C87822" w:rsidRPr="00981B48" w:rsidRDefault="00B53C6C">
      <w:pPr>
        <w:rPr>
          <w:sz w:val="28"/>
          <w:szCs w:val="28"/>
        </w:rPr>
      </w:pPr>
      <w:hyperlink r:id="rId17" w:history="1">
        <w:r w:rsidR="00C87822" w:rsidRPr="00981B48">
          <w:rPr>
            <w:rStyle w:val="Hyperlink"/>
            <w:sz w:val="28"/>
            <w:szCs w:val="28"/>
          </w:rPr>
          <w:t>www.fightthenewdrug.org</w:t>
        </w:r>
      </w:hyperlink>
      <w:r w:rsidR="00C87822" w:rsidRPr="00981B48">
        <w:rPr>
          <w:sz w:val="28"/>
          <w:szCs w:val="28"/>
        </w:rPr>
        <w:t xml:space="preserve"> (</w:t>
      </w:r>
      <w:r w:rsidR="0027508C" w:rsidRPr="00981B48">
        <w:rPr>
          <w:sz w:val="28"/>
          <w:szCs w:val="28"/>
        </w:rPr>
        <w:t>secular</w:t>
      </w:r>
      <w:r w:rsidR="00C87822" w:rsidRPr="00981B48">
        <w:rPr>
          <w:sz w:val="28"/>
          <w:szCs w:val="28"/>
        </w:rPr>
        <w:t xml:space="preserve"> but good)</w:t>
      </w:r>
    </w:p>
    <w:p w14:paraId="00638D13" w14:textId="77777777" w:rsidR="00C87822" w:rsidRPr="00981B48" w:rsidRDefault="00C87822">
      <w:pPr>
        <w:rPr>
          <w:sz w:val="28"/>
          <w:szCs w:val="28"/>
        </w:rPr>
      </w:pPr>
    </w:p>
    <w:sectPr w:rsidR="00C87822" w:rsidRPr="00981B48">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278C9" w14:textId="77777777" w:rsidR="00B53C6C" w:rsidRDefault="00B53C6C" w:rsidP="00981B48">
      <w:pPr>
        <w:spacing w:after="0" w:line="240" w:lineRule="auto"/>
      </w:pPr>
      <w:r>
        <w:separator/>
      </w:r>
    </w:p>
  </w:endnote>
  <w:endnote w:type="continuationSeparator" w:id="0">
    <w:p w14:paraId="3DD6BB38" w14:textId="77777777" w:rsidR="00B53C6C" w:rsidRDefault="00B53C6C" w:rsidP="0098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307D1" w14:textId="77777777" w:rsidR="00B53C6C" w:rsidRDefault="00B53C6C" w:rsidP="00981B48">
      <w:pPr>
        <w:spacing w:after="0" w:line="240" w:lineRule="auto"/>
      </w:pPr>
      <w:r>
        <w:separator/>
      </w:r>
    </w:p>
  </w:footnote>
  <w:footnote w:type="continuationSeparator" w:id="0">
    <w:p w14:paraId="50A447A2" w14:textId="77777777" w:rsidR="00B53C6C" w:rsidRDefault="00B53C6C" w:rsidP="00981B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7DD57" w14:textId="6DF4FD24" w:rsidR="00981B48" w:rsidRPr="00981B48" w:rsidRDefault="00981B48" w:rsidP="00981B48">
    <w:pPr>
      <w:pStyle w:val="Header"/>
      <w:jc w:val="center"/>
      <w:rPr>
        <w:b/>
        <w:sz w:val="28"/>
        <w:szCs w:val="28"/>
      </w:rPr>
    </w:pPr>
    <w:r w:rsidRPr="00981B48">
      <w:rPr>
        <w:b/>
        <w:sz w:val="28"/>
        <w:szCs w:val="28"/>
      </w:rPr>
      <w:t>8-9-20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22"/>
    <w:rsid w:val="000931B7"/>
    <w:rsid w:val="000D422D"/>
    <w:rsid w:val="00104AA9"/>
    <w:rsid w:val="0027508C"/>
    <w:rsid w:val="004F64F1"/>
    <w:rsid w:val="00981A08"/>
    <w:rsid w:val="00981B48"/>
    <w:rsid w:val="00B53C6C"/>
    <w:rsid w:val="00B82238"/>
    <w:rsid w:val="00C87822"/>
    <w:rsid w:val="00D153F3"/>
    <w:rsid w:val="00D3078C"/>
    <w:rsid w:val="00F215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64FE"/>
  <w15:chartTrackingRefBased/>
  <w15:docId w15:val="{8C609277-6751-4AB7-972A-E57BAE7D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822"/>
    <w:rPr>
      <w:color w:val="0563C1" w:themeColor="hyperlink"/>
      <w:u w:val="single"/>
    </w:rPr>
  </w:style>
  <w:style w:type="character" w:customStyle="1" w:styleId="UnresolvedMention">
    <w:name w:val="Unresolved Mention"/>
    <w:basedOn w:val="DefaultParagraphFont"/>
    <w:uiPriority w:val="99"/>
    <w:semiHidden/>
    <w:unhideWhenUsed/>
    <w:rsid w:val="00C87822"/>
    <w:rPr>
      <w:color w:val="605E5C"/>
      <w:shd w:val="clear" w:color="auto" w:fill="E1DFDD"/>
    </w:rPr>
  </w:style>
  <w:style w:type="paragraph" w:styleId="Header">
    <w:name w:val="header"/>
    <w:basedOn w:val="Normal"/>
    <w:link w:val="HeaderChar"/>
    <w:uiPriority w:val="99"/>
    <w:unhideWhenUsed/>
    <w:rsid w:val="00981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B48"/>
  </w:style>
  <w:style w:type="paragraph" w:styleId="Footer">
    <w:name w:val="footer"/>
    <w:basedOn w:val="Normal"/>
    <w:link w:val="FooterChar"/>
    <w:uiPriority w:val="99"/>
    <w:unhideWhenUsed/>
    <w:rsid w:val="00981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B48"/>
  </w:style>
  <w:style w:type="character" w:styleId="FollowedHyperlink">
    <w:name w:val="FollowedHyperlink"/>
    <w:basedOn w:val="DefaultParagraphFont"/>
    <w:uiPriority w:val="99"/>
    <w:semiHidden/>
    <w:unhideWhenUsed/>
    <w:rsid w:val="00104A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0775">
      <w:bodyDiv w:val="1"/>
      <w:marLeft w:val="0"/>
      <w:marRight w:val="0"/>
      <w:marTop w:val="0"/>
      <w:marBottom w:val="0"/>
      <w:divBdr>
        <w:top w:val="none" w:sz="0" w:space="0" w:color="auto"/>
        <w:left w:val="none" w:sz="0" w:space="0" w:color="auto"/>
        <w:bottom w:val="none" w:sz="0" w:space="0" w:color="auto"/>
        <w:right w:val="none" w:sz="0" w:space="0" w:color="auto"/>
      </w:divBdr>
    </w:div>
    <w:div w:id="950628836">
      <w:bodyDiv w:val="1"/>
      <w:marLeft w:val="0"/>
      <w:marRight w:val="0"/>
      <w:marTop w:val="0"/>
      <w:marBottom w:val="0"/>
      <w:divBdr>
        <w:top w:val="none" w:sz="0" w:space="0" w:color="auto"/>
        <w:left w:val="none" w:sz="0" w:space="0" w:color="auto"/>
        <w:bottom w:val="none" w:sz="0" w:space="0" w:color="auto"/>
        <w:right w:val="none" w:sz="0" w:space="0" w:color="auto"/>
      </w:divBdr>
    </w:div>
    <w:div w:id="14982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uredesire.org" TargetMode="External"/><Relationship Id="rId20" Type="http://schemas.openxmlformats.org/officeDocument/2006/relationships/theme" Target="theme/theme1.xml"/><Relationship Id="rId10" Type="http://schemas.openxmlformats.org/officeDocument/2006/relationships/hyperlink" Target="http://www.bravehearts.org" TargetMode="External"/><Relationship Id="rId11" Type="http://schemas.openxmlformats.org/officeDocument/2006/relationships/hyperlink" Target="https://www.josh.org/resources/sex-relationships/" TargetMode="External"/><Relationship Id="rId12" Type="http://schemas.openxmlformats.org/officeDocument/2006/relationships/hyperlink" Target="https://setfreesummit.org/resources-and-tools/" TargetMode="External"/><Relationship Id="rId13" Type="http://schemas.openxmlformats.org/officeDocument/2006/relationships/hyperlink" Target="http://www.authenticintimacy.com" TargetMode="External"/><Relationship Id="rId14" Type="http://schemas.openxmlformats.org/officeDocument/2006/relationships/hyperlink" Target="https://garythomas.com" TargetMode="External"/><Relationship Id="rId15" Type="http://schemas.openxmlformats.org/officeDocument/2006/relationships/hyperlink" Target="http://www.covenanteeyes.com" TargetMode="External"/><Relationship Id="rId16" Type="http://schemas.openxmlformats.org/officeDocument/2006/relationships/hyperlink" Target="http://www.accountable2you.com" TargetMode="External"/><Relationship Id="rId17" Type="http://schemas.openxmlformats.org/officeDocument/2006/relationships/hyperlink" Target="http://www.fightthenewdrug.org"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thumbs.dreamstime.com/z/baseball-glove-ball-foul-line-baseball-glove-ball-foul-line-sports-concepts-business-metaphors-117472630.jpg" TargetMode="External"/><Relationship Id="rId7" Type="http://schemas.openxmlformats.org/officeDocument/2006/relationships/hyperlink" Target="https://duckduckgo.com/?t=ffab&amp;q=carlton+fisk+home+run&amp;atb=v157-1&amp;iax=videos&amp;ia=videos&amp;iai=https%3A%2F%2Fwww.youtube.com%2Fwatch%3Fv%3D2WRi6iZAl-I" TargetMode="External"/><Relationship Id="rId8" Type="http://schemas.openxmlformats.org/officeDocument/2006/relationships/hyperlink" Target="https://jesustrek.files.wordpress.com/2019/08/carlton-fis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2020-08-07T14:40:00Z</dcterms:created>
  <dcterms:modified xsi:type="dcterms:W3CDTF">2020-08-07T14:40:00Z</dcterms:modified>
</cp:coreProperties>
</file>